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C1" w:rsidRPr="00686AC1" w:rsidRDefault="00686AC1" w:rsidP="00686AC1">
      <w:pPr>
        <w:jc w:val="center"/>
        <w:rPr>
          <w:b/>
          <w:sz w:val="44"/>
          <w:szCs w:val="44"/>
        </w:rPr>
      </w:pPr>
      <w:r w:rsidRPr="00686AC1">
        <w:rPr>
          <w:b/>
          <w:sz w:val="44"/>
          <w:szCs w:val="44"/>
        </w:rPr>
        <w:t>ΜΙΚΡΟΒΙΟΛΟΓΙΑ Ι</w:t>
      </w:r>
    </w:p>
    <w:p w:rsidR="00686AC1" w:rsidRPr="00686AC1" w:rsidRDefault="00686AC1" w:rsidP="00686AC1">
      <w:pPr>
        <w:jc w:val="center"/>
        <w:rPr>
          <w:sz w:val="44"/>
          <w:szCs w:val="44"/>
        </w:rPr>
      </w:pPr>
      <w:r w:rsidRPr="00686AC1">
        <w:rPr>
          <w:sz w:val="44"/>
          <w:szCs w:val="44"/>
        </w:rPr>
        <w:t xml:space="preserve">Α΄ΕΞΑΜΗΝΟΥ </w:t>
      </w:r>
      <w:r>
        <w:rPr>
          <w:sz w:val="44"/>
          <w:szCs w:val="44"/>
        </w:rPr>
        <w:t>ΙΕΚ ΑΙΓΙΝΑΣ</w:t>
      </w:r>
    </w:p>
    <w:p w:rsidR="00686AC1" w:rsidRPr="00686AC1" w:rsidRDefault="00686AC1" w:rsidP="00686AC1">
      <w:pPr>
        <w:jc w:val="center"/>
        <w:rPr>
          <w:sz w:val="44"/>
          <w:szCs w:val="44"/>
        </w:rPr>
      </w:pPr>
      <w:r w:rsidRPr="00686AC1">
        <w:rPr>
          <w:sz w:val="44"/>
          <w:szCs w:val="44"/>
        </w:rPr>
        <w:t>ΒΟΗΘΩΝ ΙΑΤΡΙΚΩΝ ΕΡΓΑΣΤΗΡΙΩΝ</w:t>
      </w:r>
      <w:r>
        <w:rPr>
          <w:sz w:val="44"/>
          <w:szCs w:val="44"/>
        </w:rPr>
        <w:t xml:space="preserve"> </w:t>
      </w:r>
    </w:p>
    <w:p w:rsidR="00686AC1" w:rsidRPr="00686AC1" w:rsidRDefault="00686AC1" w:rsidP="00686AC1">
      <w:pPr>
        <w:jc w:val="center"/>
        <w:rPr>
          <w:sz w:val="44"/>
          <w:szCs w:val="44"/>
        </w:rPr>
      </w:pPr>
      <w:r w:rsidRPr="00686AC1">
        <w:rPr>
          <w:sz w:val="44"/>
          <w:szCs w:val="44"/>
        </w:rPr>
        <w:t>ΣΗΜΕΙΩΣΕΙΣ</w:t>
      </w:r>
    </w:p>
    <w:p w:rsidR="00686AC1" w:rsidRPr="00686AC1" w:rsidRDefault="00686AC1" w:rsidP="00686AC1">
      <w:pPr>
        <w:jc w:val="center"/>
        <w:rPr>
          <w:sz w:val="44"/>
          <w:szCs w:val="44"/>
        </w:rPr>
      </w:pPr>
      <w:r w:rsidRPr="00686AC1">
        <w:rPr>
          <w:sz w:val="44"/>
          <w:szCs w:val="44"/>
        </w:rPr>
        <w:t>ΕΡΓΑΣΤΗΡΙΑΚΩΝ    ΕΞΕΤΑΣΕΩΝ</w:t>
      </w:r>
    </w:p>
    <w:p w:rsidR="000E7DAE" w:rsidRDefault="00686AC1" w:rsidP="00686AC1">
      <w:pPr>
        <w:jc w:val="center"/>
        <w:rPr>
          <w:sz w:val="44"/>
          <w:szCs w:val="44"/>
        </w:rPr>
      </w:pPr>
      <w:r w:rsidRPr="00686AC1">
        <w:rPr>
          <w:sz w:val="44"/>
          <w:szCs w:val="44"/>
        </w:rPr>
        <w:t>(ΕΡΓΑΣΤΗΡΙΑΚΕΣ ΤΕΧΝΙΚΕΣ)</w:t>
      </w:r>
    </w:p>
    <w:p w:rsidR="00686AC1" w:rsidRPr="00AF5BBB" w:rsidRDefault="00AF5BBB" w:rsidP="00686AC1">
      <w:pPr>
        <w:jc w:val="center"/>
        <w:rPr>
          <w:sz w:val="44"/>
          <w:szCs w:val="44"/>
          <w:lang w:val="en-US"/>
        </w:rPr>
      </w:pPr>
      <w:r>
        <w:rPr>
          <w:noProof/>
          <w:lang w:eastAsia="el-GR"/>
        </w:rPr>
        <w:drawing>
          <wp:inline distT="0" distB="0" distL="0" distR="0">
            <wp:extent cx="3572315" cy="4476307"/>
            <wp:effectExtent l="19050" t="0" r="9085" b="0"/>
            <wp:docPr id="22" name="Εικόνα 22" descr="https://lh5.googleusercontent.com/-nOjNyDHiHW8/ToTn28s5hnI/AAAAAAAAQ_4/WO2csALQHZ4/s512/aDSC07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nOjNyDHiHW8/ToTn28s5hnI/AAAAAAAAQ_4/WO2csALQHZ4/s512/aDSC07466.jpg"/>
                    <pic:cNvPicPr>
                      <a:picLocks noChangeAspect="1" noChangeArrowheads="1"/>
                    </pic:cNvPicPr>
                  </pic:nvPicPr>
                  <pic:blipFill>
                    <a:blip r:embed="rId8" cstate="print"/>
                    <a:srcRect/>
                    <a:stretch>
                      <a:fillRect/>
                    </a:stretch>
                  </pic:blipFill>
                  <pic:spPr bwMode="auto">
                    <a:xfrm>
                      <a:off x="0" y="0"/>
                      <a:ext cx="3572510" cy="4476551"/>
                    </a:xfrm>
                    <a:prstGeom prst="rect">
                      <a:avLst/>
                    </a:prstGeom>
                    <a:noFill/>
                    <a:ln w="9525">
                      <a:noFill/>
                      <a:miter lim="800000"/>
                      <a:headEnd/>
                      <a:tailEnd/>
                    </a:ln>
                  </pic:spPr>
                </pic:pic>
              </a:graphicData>
            </a:graphic>
          </wp:inline>
        </w:drawing>
      </w:r>
    </w:p>
    <w:p w:rsidR="00686AC1" w:rsidRPr="00AF5BBB" w:rsidRDefault="00686AC1" w:rsidP="00686AC1">
      <w:pPr>
        <w:jc w:val="center"/>
        <w:rPr>
          <w:sz w:val="20"/>
          <w:szCs w:val="20"/>
        </w:rPr>
      </w:pPr>
      <w:r w:rsidRPr="00AF5BBB">
        <w:rPr>
          <w:sz w:val="20"/>
          <w:szCs w:val="20"/>
        </w:rPr>
        <w:t>Παραδόσεις του καθηγητή</w:t>
      </w:r>
    </w:p>
    <w:p w:rsidR="00686AC1" w:rsidRPr="00AF5BBB" w:rsidRDefault="00CE6ACC" w:rsidP="00686AC1">
      <w:pPr>
        <w:jc w:val="center"/>
        <w:rPr>
          <w:sz w:val="20"/>
          <w:szCs w:val="20"/>
        </w:rPr>
      </w:pPr>
      <w:r>
        <w:rPr>
          <w:sz w:val="20"/>
          <w:szCs w:val="20"/>
        </w:rPr>
        <w:t>ΑΝΑΣΤΑΣΙΑΔΗ ΝΤΟΤΣΙΚΑ ΙΩΑ</w:t>
      </w:r>
      <w:r w:rsidR="00686AC1" w:rsidRPr="00AF5BBB">
        <w:rPr>
          <w:sz w:val="20"/>
          <w:szCs w:val="20"/>
        </w:rPr>
        <w:t>ΝΝΑ</w:t>
      </w:r>
    </w:p>
    <w:p w:rsidR="00686AC1" w:rsidRPr="00AF5BBB" w:rsidRDefault="00686AC1" w:rsidP="00686AC1">
      <w:pPr>
        <w:jc w:val="center"/>
        <w:rPr>
          <w:sz w:val="20"/>
          <w:szCs w:val="20"/>
        </w:rPr>
      </w:pPr>
      <w:r w:rsidRPr="00AF5BBB">
        <w:rPr>
          <w:sz w:val="20"/>
          <w:szCs w:val="20"/>
        </w:rPr>
        <w:t>Τεχνολόγου Ιατρικών Εργαστηρίων</w:t>
      </w:r>
    </w:p>
    <w:p w:rsidR="00686AC1" w:rsidRPr="00AF5BBB" w:rsidRDefault="00686AC1" w:rsidP="00686AC1">
      <w:pPr>
        <w:jc w:val="center"/>
        <w:rPr>
          <w:sz w:val="20"/>
          <w:szCs w:val="20"/>
        </w:rPr>
      </w:pPr>
      <w:r w:rsidRPr="00AF5BBB">
        <w:rPr>
          <w:sz w:val="20"/>
          <w:szCs w:val="20"/>
        </w:rPr>
        <w:t>Μ.Δ.Ε. ΒΙΟΛΟΓΙΑΣ ΕΚΠΑ</w:t>
      </w:r>
    </w:p>
    <w:p w:rsidR="00A97D58" w:rsidRPr="005B20B3" w:rsidRDefault="00436D26" w:rsidP="005B20B3">
      <w:pPr>
        <w:pStyle w:val="ab"/>
        <w:numPr>
          <w:ilvl w:val="0"/>
          <w:numId w:val="15"/>
        </w:numPr>
        <w:ind w:right="-1333"/>
        <w:jc w:val="center"/>
        <w:rPr>
          <w:b/>
          <w:color w:val="00B0F0"/>
          <w:sz w:val="44"/>
          <w:szCs w:val="44"/>
        </w:rPr>
      </w:pPr>
      <w:r w:rsidRPr="005B20B3">
        <w:rPr>
          <w:b/>
          <w:color w:val="00B0F0"/>
          <w:sz w:val="44"/>
          <w:szCs w:val="44"/>
        </w:rPr>
        <w:lastRenderedPageBreak/>
        <w:t>ΘΡΕΠΤΙΚΑ ΥΛΙΚΑ (ΓΕΝΙΚΑ)</w:t>
      </w:r>
    </w:p>
    <w:p w:rsidR="004C6010" w:rsidRPr="00436D26" w:rsidRDefault="004C6010" w:rsidP="005A0D1B">
      <w:pPr>
        <w:pStyle w:val="ab"/>
        <w:numPr>
          <w:ilvl w:val="0"/>
          <w:numId w:val="6"/>
        </w:numPr>
        <w:ind w:right="-1333"/>
        <w:jc w:val="both"/>
        <w:rPr>
          <w:b/>
          <w:sz w:val="32"/>
          <w:szCs w:val="32"/>
          <w:u w:val="single"/>
        </w:rPr>
      </w:pPr>
      <w:r w:rsidRPr="00436D26">
        <w:rPr>
          <w:b/>
          <w:sz w:val="32"/>
          <w:szCs w:val="32"/>
          <w:u w:val="single"/>
        </w:rPr>
        <w:t>Τι είναι θρεπτικά υλικά και ποια σκοπιμότητα εξυπηρετούν;</w:t>
      </w:r>
    </w:p>
    <w:p w:rsidR="004C6010" w:rsidRPr="0046534E" w:rsidRDefault="00A97D58" w:rsidP="00862D4C">
      <w:pPr>
        <w:ind w:left="-1134" w:right="-1333"/>
        <w:jc w:val="both"/>
        <w:rPr>
          <w:sz w:val="28"/>
          <w:szCs w:val="28"/>
          <w:u w:val="single"/>
        </w:rPr>
      </w:pPr>
      <w:r w:rsidRPr="0046534E">
        <w:rPr>
          <w:sz w:val="28"/>
          <w:szCs w:val="28"/>
          <w:u w:val="single"/>
        </w:rPr>
        <w:t xml:space="preserve">Τα μικρόβια για να αναπτυχθούν και να πολλαπλασιαστούν έχουν ανάγκη </w:t>
      </w:r>
      <w:r w:rsidR="004C6010" w:rsidRPr="0046534E">
        <w:rPr>
          <w:sz w:val="28"/>
          <w:szCs w:val="28"/>
          <w:u w:val="single"/>
        </w:rPr>
        <w:t xml:space="preserve">από θρεπτικές ουσίες και </w:t>
      </w:r>
      <w:r w:rsidRPr="0046534E">
        <w:rPr>
          <w:sz w:val="28"/>
          <w:szCs w:val="28"/>
          <w:u w:val="single"/>
        </w:rPr>
        <w:t>κατάλληλη θερμοκρασία και ατμόσφαιρα</w:t>
      </w:r>
      <w:r w:rsidR="004C6010" w:rsidRPr="0046534E">
        <w:rPr>
          <w:sz w:val="28"/>
          <w:szCs w:val="28"/>
          <w:u w:val="single"/>
        </w:rPr>
        <w:t>.</w:t>
      </w:r>
    </w:p>
    <w:p w:rsidR="00A97D58" w:rsidRPr="0046534E" w:rsidRDefault="00A97D58" w:rsidP="00862D4C">
      <w:pPr>
        <w:ind w:left="-1134" w:right="-1333"/>
        <w:jc w:val="both"/>
        <w:rPr>
          <w:sz w:val="28"/>
          <w:szCs w:val="28"/>
          <w:u w:val="single"/>
        </w:rPr>
      </w:pPr>
      <w:r w:rsidRPr="0046534E">
        <w:rPr>
          <w:sz w:val="28"/>
          <w:szCs w:val="28"/>
          <w:u w:val="single"/>
        </w:rPr>
        <w:t xml:space="preserve"> Τα θρεπτικά υλικά είναι μίγματα διαφόρων ουσιών, τα οποία προσφέρουν τις ευνοϊκές συνθήκες για τη διατροφή και πολλαπλασιασμό των μικροβίων in vitro</w:t>
      </w:r>
      <w:r w:rsidR="00862D4C" w:rsidRPr="0046534E">
        <w:rPr>
          <w:rStyle w:val="a8"/>
          <w:sz w:val="28"/>
          <w:szCs w:val="28"/>
          <w:u w:val="single"/>
        </w:rPr>
        <w:footnoteReference w:id="1"/>
      </w:r>
      <w:r w:rsidRPr="0046534E">
        <w:rPr>
          <w:sz w:val="28"/>
          <w:szCs w:val="28"/>
          <w:u w:val="single"/>
        </w:rPr>
        <w:t xml:space="preserve">. Μερικές από </w:t>
      </w:r>
      <w:r w:rsidR="004C6010" w:rsidRPr="0046534E">
        <w:rPr>
          <w:sz w:val="28"/>
          <w:szCs w:val="28"/>
          <w:u w:val="single"/>
        </w:rPr>
        <w:t xml:space="preserve">τις ουσίες αυτές είναι </w:t>
      </w:r>
      <w:r w:rsidRPr="0046534E">
        <w:rPr>
          <w:sz w:val="28"/>
          <w:szCs w:val="28"/>
          <w:u w:val="single"/>
        </w:rPr>
        <w:t xml:space="preserve">θρεπτικές για τα μικρόβια, ενώ άλλες είναι παράγοντες αύξησης ή προστατευτικές για την ανάπτυξή τους. </w:t>
      </w:r>
    </w:p>
    <w:p w:rsidR="00A97D58" w:rsidRPr="0046534E" w:rsidRDefault="00A97D58" w:rsidP="00862D4C">
      <w:pPr>
        <w:ind w:left="-1134" w:right="-1333"/>
        <w:jc w:val="both"/>
        <w:rPr>
          <w:sz w:val="28"/>
          <w:szCs w:val="28"/>
        </w:rPr>
      </w:pPr>
      <w:r w:rsidRPr="0046534E">
        <w:rPr>
          <w:sz w:val="28"/>
          <w:szCs w:val="28"/>
        </w:rPr>
        <w:t>Από τη μεταβολική τους δραστηριότητα τα μικρόβια αλλοιώνουν το θρεπτικό υπόστρωμα και μεταβάλλουν την αρχική του όψη (θόλωση, παραγωγή αερίου, διάσπαση σακχάρων, μεταβολή pH)</w:t>
      </w:r>
      <w:r w:rsidR="00862D4C" w:rsidRPr="0046534E">
        <w:rPr>
          <w:sz w:val="28"/>
          <w:szCs w:val="28"/>
        </w:rPr>
        <w:t>.</w:t>
      </w:r>
      <w:r w:rsidRPr="0046534E">
        <w:rPr>
          <w:sz w:val="28"/>
          <w:szCs w:val="28"/>
        </w:rPr>
        <w:t xml:space="preserve"> Έτσι παίρνουμε πολύτιμα στοιχεία για τις ιδιότητες γενικά των μικροβίων. </w:t>
      </w:r>
    </w:p>
    <w:p w:rsidR="005B20B3" w:rsidRPr="00FF3B77" w:rsidRDefault="004C6010" w:rsidP="00FF3B77">
      <w:pPr>
        <w:ind w:left="-1134" w:right="-1333"/>
        <w:jc w:val="both"/>
        <w:rPr>
          <w:sz w:val="28"/>
          <w:szCs w:val="28"/>
          <w:u w:val="single"/>
        </w:rPr>
      </w:pPr>
      <w:r w:rsidRPr="0046534E">
        <w:rPr>
          <w:sz w:val="28"/>
          <w:szCs w:val="28"/>
          <w:u w:val="single"/>
        </w:rPr>
        <w:t>Σκοπιμότητα των θρεπτικών υλικών</w:t>
      </w:r>
      <w:r w:rsidR="00FF3B77">
        <w:rPr>
          <w:sz w:val="28"/>
          <w:szCs w:val="28"/>
          <w:u w:val="single"/>
        </w:rPr>
        <w:t>:</w:t>
      </w:r>
      <w:r w:rsidR="00FF3B77" w:rsidRPr="00FF3B77">
        <w:rPr>
          <w:sz w:val="28"/>
          <w:szCs w:val="28"/>
        </w:rPr>
        <w:t xml:space="preserve"> </w:t>
      </w:r>
      <w:r w:rsidR="00FF3B77">
        <w:rPr>
          <w:sz w:val="28"/>
          <w:szCs w:val="28"/>
        </w:rPr>
        <w:t xml:space="preserve"> Τ</w:t>
      </w:r>
      <w:r w:rsidRPr="0046534E">
        <w:rPr>
          <w:sz w:val="28"/>
          <w:szCs w:val="28"/>
        </w:rPr>
        <w:t xml:space="preserve">α θρεπτικά υλικά χρησιμοποιούνται </w:t>
      </w:r>
      <w:r w:rsidR="00FF3B77">
        <w:rPr>
          <w:sz w:val="28"/>
          <w:szCs w:val="28"/>
        </w:rPr>
        <w:t xml:space="preserve">στη μικροβιολογία </w:t>
      </w:r>
      <w:r w:rsidRPr="0046534E">
        <w:rPr>
          <w:sz w:val="28"/>
          <w:szCs w:val="28"/>
        </w:rPr>
        <w:t xml:space="preserve">για την </w:t>
      </w:r>
      <w:r w:rsidRPr="00FF3B77">
        <w:rPr>
          <w:sz w:val="28"/>
          <w:szCs w:val="28"/>
          <w:u w:val="single"/>
        </w:rPr>
        <w:t>ανάπτυξη</w:t>
      </w:r>
      <w:r w:rsidRPr="0046534E">
        <w:rPr>
          <w:sz w:val="28"/>
          <w:szCs w:val="28"/>
        </w:rPr>
        <w:t xml:space="preserve"> και </w:t>
      </w:r>
      <w:r w:rsidRPr="00545393">
        <w:rPr>
          <w:sz w:val="28"/>
          <w:szCs w:val="28"/>
          <w:u w:val="single"/>
        </w:rPr>
        <w:t>ανεύρεση των παθογόνων μικροβίων</w:t>
      </w:r>
      <w:r w:rsidR="00FF3B77">
        <w:rPr>
          <w:sz w:val="28"/>
          <w:szCs w:val="28"/>
        </w:rPr>
        <w:t xml:space="preserve"> μέσα σε φυσιολογικά ή </w:t>
      </w:r>
      <w:r w:rsidRPr="0046534E">
        <w:rPr>
          <w:sz w:val="28"/>
          <w:szCs w:val="28"/>
        </w:rPr>
        <w:t xml:space="preserve"> </w:t>
      </w:r>
      <w:r w:rsidR="00FF3B77">
        <w:rPr>
          <w:sz w:val="28"/>
          <w:szCs w:val="28"/>
        </w:rPr>
        <w:t xml:space="preserve">παθογόνα </w:t>
      </w:r>
      <w:r w:rsidRPr="0046534E">
        <w:rPr>
          <w:sz w:val="28"/>
          <w:szCs w:val="28"/>
        </w:rPr>
        <w:t>εκκρίματα του ανθρώπινου οργανισμού. Αυτό επιτυγχάνεται με τη σπορά των εκκριμάτων</w:t>
      </w:r>
      <w:r w:rsidR="005A0D1B" w:rsidRPr="0046534E">
        <w:rPr>
          <w:sz w:val="28"/>
          <w:szCs w:val="28"/>
        </w:rPr>
        <w:t xml:space="preserve"> π.χ. ούρων, πύου, φαρυγγικού εκκρίματος κ.ά., στα κατάλληλα θρεπτικά υλικά στα οποία γίνεται η ανάπτυξη των παθογόνων μικροβίων και επομένως η </w:t>
      </w:r>
      <w:r w:rsidR="005A0D1B" w:rsidRPr="00545393">
        <w:rPr>
          <w:sz w:val="28"/>
          <w:szCs w:val="28"/>
          <w:u w:val="single"/>
        </w:rPr>
        <w:t>απομόνωση τους και η ταυτοποίησή</w:t>
      </w:r>
      <w:r w:rsidR="005A0D1B" w:rsidRPr="0046534E">
        <w:rPr>
          <w:sz w:val="28"/>
          <w:szCs w:val="28"/>
        </w:rPr>
        <w:t xml:space="preserve"> τους.</w:t>
      </w:r>
      <w:r w:rsidR="005B20B3" w:rsidRPr="0046534E">
        <w:rPr>
          <w:sz w:val="28"/>
          <w:szCs w:val="28"/>
        </w:rPr>
        <w:t xml:space="preserve"> </w:t>
      </w:r>
    </w:p>
    <w:p w:rsidR="00FF3B77" w:rsidRPr="00FF3B77" w:rsidRDefault="00FF3B77" w:rsidP="00545393">
      <w:pPr>
        <w:ind w:left="-1134" w:right="-1333"/>
        <w:jc w:val="both"/>
        <w:rPr>
          <w:b/>
          <w:sz w:val="28"/>
          <w:szCs w:val="28"/>
          <w:u w:val="single"/>
        </w:rPr>
      </w:pPr>
      <w:r w:rsidRPr="00FF3B77">
        <w:rPr>
          <w:b/>
          <w:sz w:val="28"/>
          <w:szCs w:val="28"/>
          <w:u w:val="single"/>
        </w:rPr>
        <w:t>3. Ποιοι παράγοντες επηρεάζουν τη διαλυτότητα;</w:t>
      </w:r>
    </w:p>
    <w:p w:rsidR="00FF3B77" w:rsidRPr="00FF3B77" w:rsidRDefault="00FF3B77" w:rsidP="00545393">
      <w:pPr>
        <w:ind w:left="-1134" w:right="-1333"/>
        <w:jc w:val="both"/>
        <w:rPr>
          <w:sz w:val="28"/>
          <w:szCs w:val="28"/>
        </w:rPr>
      </w:pPr>
      <w:r>
        <w:rPr>
          <w:sz w:val="28"/>
          <w:szCs w:val="28"/>
        </w:rPr>
        <w:t>Οι παράγοντες που μπορεί να επηρεάσουν τη διαλυτότητα</w:t>
      </w:r>
      <w:r w:rsidR="00CE6ACC">
        <w:rPr>
          <w:rStyle w:val="a8"/>
          <w:sz w:val="28"/>
          <w:szCs w:val="28"/>
        </w:rPr>
        <w:footnoteReference w:id="2"/>
      </w:r>
      <w:r>
        <w:rPr>
          <w:sz w:val="28"/>
          <w:szCs w:val="28"/>
        </w:rPr>
        <w:t xml:space="preserve"> μιας ουσίας είναι η μεταβολή της πίεσης και της θερμοκρασίας.</w:t>
      </w:r>
    </w:p>
    <w:p w:rsidR="00692636" w:rsidRPr="005B20B3" w:rsidRDefault="005B20B3" w:rsidP="005B20B3">
      <w:pPr>
        <w:ind w:left="-1134" w:right="-1333"/>
        <w:jc w:val="center"/>
        <w:rPr>
          <w:b/>
          <w:color w:val="00B0F0"/>
          <w:sz w:val="32"/>
          <w:szCs w:val="32"/>
        </w:rPr>
      </w:pPr>
      <w:r>
        <w:rPr>
          <w:b/>
          <w:color w:val="00B0F0"/>
          <w:sz w:val="32"/>
          <w:szCs w:val="32"/>
        </w:rPr>
        <w:t>Β</w:t>
      </w:r>
      <w:r w:rsidRPr="005B20B3">
        <w:rPr>
          <w:b/>
          <w:color w:val="00B0F0"/>
          <w:sz w:val="32"/>
          <w:szCs w:val="32"/>
        </w:rPr>
        <w:t>΄ ΥΛΙΚΑ ΓΙΑ ΤΗΝ ΠΑΡΑΣΚΕΥΗ</w:t>
      </w:r>
      <w:r w:rsidR="009A5E53">
        <w:rPr>
          <w:b/>
          <w:color w:val="00B0F0"/>
          <w:sz w:val="32"/>
          <w:szCs w:val="32"/>
        </w:rPr>
        <w:t xml:space="preserve"> </w:t>
      </w:r>
      <w:r w:rsidRPr="005B20B3">
        <w:rPr>
          <w:b/>
          <w:color w:val="00B0F0"/>
          <w:sz w:val="32"/>
          <w:szCs w:val="32"/>
        </w:rPr>
        <w:t>ΤΩΝ ΘΡΕΠΤΙΚΩΝ ΥΛΙΚΩΝ</w:t>
      </w:r>
    </w:p>
    <w:p w:rsidR="005A0D1B" w:rsidRPr="00436D26" w:rsidRDefault="005A0D1B" w:rsidP="00436D26">
      <w:pPr>
        <w:pStyle w:val="ab"/>
        <w:numPr>
          <w:ilvl w:val="0"/>
          <w:numId w:val="6"/>
        </w:numPr>
        <w:ind w:left="-1134" w:right="-1333" w:firstLine="0"/>
        <w:jc w:val="both"/>
        <w:rPr>
          <w:b/>
          <w:sz w:val="32"/>
          <w:szCs w:val="32"/>
          <w:u w:val="single"/>
        </w:rPr>
      </w:pPr>
      <w:r w:rsidRPr="00436D26">
        <w:rPr>
          <w:b/>
          <w:sz w:val="32"/>
          <w:szCs w:val="32"/>
          <w:u w:val="single"/>
        </w:rPr>
        <w:t>Ποια είναι τα θρεπτικά και ποια τα μη θρεπτικά συστατικά που περιέχει ένα θρεπτικό υπόστρωμα; Τι γνωρίζετε για καθένα από αυτά;</w:t>
      </w:r>
    </w:p>
    <w:p w:rsidR="005A0D1B" w:rsidRPr="0046534E" w:rsidRDefault="005A0D1B" w:rsidP="005A0D1B">
      <w:pPr>
        <w:ind w:left="-1134" w:right="-1333"/>
        <w:jc w:val="both"/>
        <w:rPr>
          <w:sz w:val="28"/>
          <w:szCs w:val="28"/>
        </w:rPr>
      </w:pPr>
      <w:r w:rsidRPr="0046534E">
        <w:rPr>
          <w:sz w:val="28"/>
          <w:szCs w:val="28"/>
        </w:rPr>
        <w:t xml:space="preserve">Α. </w:t>
      </w:r>
      <w:r w:rsidRPr="0046534E">
        <w:rPr>
          <w:sz w:val="28"/>
          <w:szCs w:val="28"/>
          <w:u w:val="single"/>
        </w:rPr>
        <w:t>Θρεπτικά συστατικά</w:t>
      </w:r>
      <w:r w:rsidR="00096E19" w:rsidRPr="0046534E">
        <w:rPr>
          <w:sz w:val="28"/>
          <w:szCs w:val="28"/>
        </w:rPr>
        <w:t>: πεπτόνες-εκχυλίσματα κρέατος/</w:t>
      </w:r>
      <w:r w:rsidRPr="0046534E">
        <w:rPr>
          <w:sz w:val="28"/>
          <w:szCs w:val="28"/>
        </w:rPr>
        <w:t>μυκήτων- σάκχαρα-αίμα-χολή και ασκητικό υγρό.</w:t>
      </w:r>
    </w:p>
    <w:p w:rsidR="005A0D1B" w:rsidRPr="0046534E" w:rsidRDefault="005A0D1B" w:rsidP="005A0D1B">
      <w:pPr>
        <w:ind w:left="-1134" w:right="-1333"/>
        <w:jc w:val="both"/>
        <w:rPr>
          <w:sz w:val="28"/>
          <w:szCs w:val="28"/>
        </w:rPr>
      </w:pPr>
      <w:r w:rsidRPr="0046534E">
        <w:rPr>
          <w:sz w:val="28"/>
          <w:szCs w:val="28"/>
        </w:rPr>
        <w:lastRenderedPageBreak/>
        <w:t xml:space="preserve">Β. </w:t>
      </w:r>
      <w:r w:rsidR="00096E19" w:rsidRPr="0046534E">
        <w:rPr>
          <w:sz w:val="28"/>
          <w:szCs w:val="28"/>
        </w:rPr>
        <w:t xml:space="preserve">  </w:t>
      </w:r>
      <w:r w:rsidRPr="0046534E">
        <w:rPr>
          <w:sz w:val="28"/>
          <w:szCs w:val="28"/>
          <w:u w:val="single"/>
        </w:rPr>
        <w:t>Μη θρεπτικά συστατικά</w:t>
      </w:r>
      <w:r w:rsidRPr="0046534E">
        <w:rPr>
          <w:sz w:val="28"/>
          <w:szCs w:val="28"/>
        </w:rPr>
        <w:t>: άγαρ-εκλεκτικές</w:t>
      </w:r>
      <w:r w:rsidR="00096E19" w:rsidRPr="0046534E">
        <w:rPr>
          <w:sz w:val="28"/>
          <w:szCs w:val="28"/>
        </w:rPr>
        <w:t>-αναγωγικές ουσίες-δείκτες.</w:t>
      </w:r>
    </w:p>
    <w:p w:rsidR="00A97D58" w:rsidRPr="00EB3FE5" w:rsidRDefault="00436D26" w:rsidP="00862D4C">
      <w:pPr>
        <w:ind w:left="-1134" w:right="-1333"/>
        <w:jc w:val="both"/>
        <w:rPr>
          <w:b/>
          <w:sz w:val="32"/>
          <w:szCs w:val="32"/>
          <w:u w:val="single"/>
        </w:rPr>
      </w:pPr>
      <w:r>
        <w:rPr>
          <w:b/>
          <w:sz w:val="32"/>
          <w:szCs w:val="32"/>
          <w:u w:val="single"/>
        </w:rPr>
        <w:t xml:space="preserve">3. </w:t>
      </w:r>
      <w:r w:rsidR="00A97D58" w:rsidRPr="00EB3FE5">
        <w:rPr>
          <w:b/>
          <w:sz w:val="32"/>
          <w:szCs w:val="32"/>
          <w:u w:val="single"/>
        </w:rPr>
        <w:t>Π</w:t>
      </w:r>
      <w:r>
        <w:rPr>
          <w:b/>
          <w:sz w:val="32"/>
          <w:szCs w:val="32"/>
          <w:u w:val="single"/>
        </w:rPr>
        <w:t xml:space="preserve">οια είναι τα υλικά για την Παρασκευή των θρεπτικών υλικών; </w:t>
      </w:r>
    </w:p>
    <w:p w:rsidR="00A97D58" w:rsidRDefault="00A97D58" w:rsidP="00862D4C">
      <w:pPr>
        <w:ind w:left="-1134" w:right="-1333"/>
        <w:jc w:val="both"/>
        <w:rPr>
          <w:sz w:val="28"/>
          <w:szCs w:val="28"/>
        </w:rPr>
      </w:pPr>
      <w:r w:rsidRPr="0046534E">
        <w:rPr>
          <w:sz w:val="28"/>
          <w:szCs w:val="28"/>
        </w:rPr>
        <w:t xml:space="preserve">Για τη παρασκευή θρεπτικών υλικών χρησιμοποιούνται ως πρώτες ύλες οι παρακάτω βασικές ουσίες: </w:t>
      </w:r>
    </w:p>
    <w:p w:rsidR="0046534E" w:rsidRPr="0046534E" w:rsidRDefault="0046534E" w:rsidP="00862D4C">
      <w:pPr>
        <w:ind w:left="-1134" w:right="-1333"/>
        <w:jc w:val="both"/>
        <w:rPr>
          <w:b/>
          <w:sz w:val="28"/>
          <w:szCs w:val="28"/>
        </w:rPr>
      </w:pPr>
      <w:r w:rsidRPr="0046534E">
        <w:rPr>
          <w:b/>
          <w:sz w:val="28"/>
          <w:szCs w:val="28"/>
        </w:rPr>
        <w:t>ΘΡΕΠΤΙΚΑ ΥΛΙΚΑ</w:t>
      </w:r>
    </w:p>
    <w:p w:rsidR="00A97D58" w:rsidRPr="0046534E" w:rsidRDefault="00A97D58" w:rsidP="007233B8">
      <w:pPr>
        <w:pStyle w:val="ab"/>
        <w:numPr>
          <w:ilvl w:val="1"/>
          <w:numId w:val="2"/>
        </w:numPr>
        <w:ind w:left="-1134" w:right="-1333" w:firstLine="0"/>
        <w:jc w:val="both"/>
        <w:rPr>
          <w:sz w:val="28"/>
          <w:szCs w:val="28"/>
        </w:rPr>
      </w:pPr>
      <w:r w:rsidRPr="0046534E">
        <w:rPr>
          <w:b/>
          <w:color w:val="C00000"/>
          <w:sz w:val="28"/>
          <w:szCs w:val="28"/>
          <w:u w:val="single"/>
        </w:rPr>
        <w:t>Πεπτόνες</w:t>
      </w:r>
      <w:r w:rsidR="00096E19" w:rsidRPr="0046534E">
        <w:rPr>
          <w:sz w:val="28"/>
          <w:szCs w:val="28"/>
        </w:rPr>
        <w:t xml:space="preserve">: είναι προϊόντα </w:t>
      </w:r>
      <w:r w:rsidRPr="0046534E">
        <w:rPr>
          <w:sz w:val="28"/>
          <w:szCs w:val="28"/>
        </w:rPr>
        <w:t xml:space="preserve">από διάφορες λευκωματούχες ουσίες ύστερα από ειδική κατεργασία </w:t>
      </w:r>
      <w:r w:rsidR="00862D4C" w:rsidRPr="0046534E">
        <w:rPr>
          <w:sz w:val="28"/>
          <w:szCs w:val="28"/>
        </w:rPr>
        <w:t xml:space="preserve">με </w:t>
      </w:r>
      <w:r w:rsidR="00862D4C" w:rsidRPr="0046534E">
        <w:rPr>
          <w:sz w:val="28"/>
          <w:szCs w:val="28"/>
          <w:u w:val="single"/>
        </w:rPr>
        <w:t>πρωτεολυτικά ένζυμα</w:t>
      </w:r>
      <w:r w:rsidR="00140E09" w:rsidRPr="0046534E">
        <w:rPr>
          <w:rStyle w:val="a8"/>
          <w:sz w:val="28"/>
          <w:szCs w:val="28"/>
          <w:u w:val="single"/>
        </w:rPr>
        <w:footnoteReference w:id="3"/>
      </w:r>
      <w:r w:rsidRPr="0046534E">
        <w:rPr>
          <w:sz w:val="28"/>
          <w:szCs w:val="28"/>
        </w:rPr>
        <w:t xml:space="preserve">. </w:t>
      </w:r>
      <w:r w:rsidR="00096E19" w:rsidRPr="0046534E">
        <w:rPr>
          <w:sz w:val="28"/>
          <w:szCs w:val="28"/>
        </w:rPr>
        <w:t xml:space="preserve">Παρασκευάζονται από ζωικούς ιστούς (κρέας, ψάρια, γάλα και σπλάχνα ζώων). </w:t>
      </w:r>
      <w:r w:rsidRPr="0046534E">
        <w:rPr>
          <w:sz w:val="28"/>
          <w:szCs w:val="28"/>
        </w:rPr>
        <w:t>Είναι διαλυτές στο νερό και δεν καταστρέφονται ούτε πήζουν με τη θέρμανση</w:t>
      </w:r>
      <w:r w:rsidR="00096E19" w:rsidRPr="0046534E">
        <w:rPr>
          <w:sz w:val="28"/>
          <w:szCs w:val="28"/>
        </w:rPr>
        <w:t xml:space="preserve">, δηλαδή δεν αλλοιώνονται </w:t>
      </w:r>
      <w:r w:rsidR="00F02D1F" w:rsidRPr="0046534E">
        <w:rPr>
          <w:sz w:val="28"/>
          <w:szCs w:val="28"/>
        </w:rPr>
        <w:t>κάτω από 100</w:t>
      </w:r>
      <w:r w:rsidR="00F02D1F" w:rsidRPr="0046534E">
        <w:rPr>
          <w:sz w:val="28"/>
          <w:szCs w:val="28"/>
          <w:vertAlign w:val="superscript"/>
        </w:rPr>
        <w:t>ο</w:t>
      </w:r>
      <w:r w:rsidR="00F02D1F" w:rsidRPr="0046534E">
        <w:rPr>
          <w:sz w:val="28"/>
          <w:szCs w:val="28"/>
        </w:rPr>
        <w:t xml:space="preserve"> </w:t>
      </w:r>
      <w:r w:rsidR="00F02D1F" w:rsidRPr="0046534E">
        <w:rPr>
          <w:sz w:val="28"/>
          <w:szCs w:val="28"/>
          <w:lang w:val="en-US"/>
        </w:rPr>
        <w:t>C</w:t>
      </w:r>
      <w:r w:rsidRPr="0046534E">
        <w:rPr>
          <w:sz w:val="28"/>
          <w:szCs w:val="28"/>
        </w:rPr>
        <w:t xml:space="preserve">. Υπάρχουν στο εμπόριο με τη μορφή σκόνης. Οι πιο συνηθισμένες εκτός από την κοινή πεπτόνη είναι η τρυπτόζη, πρωτεόζη και η  τρυπτόνη. </w:t>
      </w:r>
    </w:p>
    <w:p w:rsidR="00A97D58" w:rsidRPr="0046534E" w:rsidRDefault="00A97D58" w:rsidP="007233B8">
      <w:pPr>
        <w:pStyle w:val="ab"/>
        <w:numPr>
          <w:ilvl w:val="1"/>
          <w:numId w:val="2"/>
        </w:numPr>
        <w:ind w:left="-1134" w:right="-1333" w:firstLine="0"/>
        <w:jc w:val="both"/>
        <w:rPr>
          <w:sz w:val="28"/>
          <w:szCs w:val="28"/>
        </w:rPr>
      </w:pPr>
      <w:r w:rsidRPr="0046534E">
        <w:rPr>
          <w:b/>
          <w:color w:val="C00000"/>
          <w:sz w:val="28"/>
          <w:szCs w:val="28"/>
          <w:u w:val="single"/>
        </w:rPr>
        <w:t>Σάκχαρα:</w:t>
      </w:r>
      <w:r w:rsidRPr="0046534E">
        <w:rPr>
          <w:sz w:val="28"/>
          <w:szCs w:val="28"/>
        </w:rPr>
        <w:t xml:space="preserve"> Αποτελούν βασικό συστατικό πολλών θρεπτικών υλικών</w:t>
      </w:r>
      <w:r w:rsidR="00F02D1F" w:rsidRPr="0046534E">
        <w:rPr>
          <w:sz w:val="28"/>
          <w:szCs w:val="28"/>
        </w:rPr>
        <w:t xml:space="preserve"> για την τροφή των μικροβίων</w:t>
      </w:r>
      <w:r w:rsidRPr="0046534E">
        <w:rPr>
          <w:sz w:val="28"/>
          <w:szCs w:val="28"/>
        </w:rPr>
        <w:t>. Στο εμπ</w:t>
      </w:r>
      <w:r w:rsidR="00BA4C39">
        <w:rPr>
          <w:sz w:val="28"/>
          <w:szCs w:val="28"/>
        </w:rPr>
        <w:t>όριο υπάρχουν είτε ως διαλύματα</w:t>
      </w:r>
      <w:r w:rsidR="00BA4C39">
        <w:rPr>
          <w:rStyle w:val="a8"/>
          <w:sz w:val="28"/>
          <w:szCs w:val="28"/>
        </w:rPr>
        <w:footnoteReference w:id="4"/>
      </w:r>
      <w:r w:rsidRPr="0046534E">
        <w:rPr>
          <w:sz w:val="28"/>
          <w:szCs w:val="28"/>
        </w:rPr>
        <w:t xml:space="preserve">, μέσα σε φύσιγγες, είτε ως σκόνη. Εκείνα που χρησιμοποιούνται περισσότερο είναι η γλυκόζη, η λακτόζη, η ραφινόζη, η ξυλόζη, το άμυλο κ.α. </w:t>
      </w:r>
    </w:p>
    <w:p w:rsidR="00A97D58" w:rsidRPr="0046534E" w:rsidRDefault="00A97D58" w:rsidP="007233B8">
      <w:pPr>
        <w:pStyle w:val="ab"/>
        <w:numPr>
          <w:ilvl w:val="1"/>
          <w:numId w:val="2"/>
        </w:numPr>
        <w:ind w:left="-1134" w:right="-1333" w:firstLine="0"/>
        <w:jc w:val="both"/>
        <w:rPr>
          <w:sz w:val="28"/>
          <w:szCs w:val="28"/>
        </w:rPr>
      </w:pPr>
      <w:r w:rsidRPr="0046534E">
        <w:rPr>
          <w:b/>
          <w:color w:val="C00000"/>
          <w:sz w:val="28"/>
          <w:szCs w:val="28"/>
          <w:u w:val="single"/>
        </w:rPr>
        <w:t>Εκχύλισμα κρέατος</w:t>
      </w:r>
      <w:r w:rsidRPr="0046534E">
        <w:rPr>
          <w:b/>
          <w:color w:val="C00000"/>
          <w:sz w:val="28"/>
          <w:szCs w:val="28"/>
        </w:rPr>
        <w:t>:</w:t>
      </w:r>
      <w:r w:rsidRPr="0046534E">
        <w:rPr>
          <w:sz w:val="28"/>
          <w:szCs w:val="28"/>
        </w:rPr>
        <w:t xml:space="preserve"> Από το κρέας εκχειλίζονται στο νερό διάφορες ουσίες, αζωτούχες και μη, όπως και διάφορα άλατα. Οι ουσίες αυτές είναι διαλυτές στο νερό και δεν πήζουν με τη θέρμανση. Στο εμπόριο υπάρχουν είτε ως σκόνη είτε ως πολτός. </w:t>
      </w:r>
    </w:p>
    <w:p w:rsidR="00F02D1F" w:rsidRPr="0046534E" w:rsidRDefault="00F02D1F" w:rsidP="007233B8">
      <w:pPr>
        <w:pStyle w:val="ab"/>
        <w:numPr>
          <w:ilvl w:val="1"/>
          <w:numId w:val="2"/>
        </w:numPr>
        <w:ind w:left="-1134" w:right="-1333" w:firstLine="0"/>
        <w:jc w:val="both"/>
        <w:rPr>
          <w:sz w:val="28"/>
          <w:szCs w:val="28"/>
        </w:rPr>
      </w:pPr>
      <w:r w:rsidRPr="0046534E">
        <w:rPr>
          <w:b/>
          <w:color w:val="C00000"/>
          <w:sz w:val="28"/>
          <w:szCs w:val="28"/>
          <w:u w:val="single"/>
        </w:rPr>
        <w:t>Εκχύλισμα ζυμών (μυκήτων)</w:t>
      </w:r>
      <w:r w:rsidRPr="0046534E">
        <w:rPr>
          <w:b/>
          <w:color w:val="C00000"/>
          <w:sz w:val="28"/>
          <w:szCs w:val="28"/>
        </w:rPr>
        <w:t xml:space="preserve">: </w:t>
      </w:r>
      <w:r w:rsidRPr="0046534E">
        <w:rPr>
          <w:sz w:val="28"/>
          <w:szCs w:val="28"/>
        </w:rPr>
        <w:t>ανάλογο προϊόν που παράγεται από την υδρόλυση της ζυθοζύμης. Είναι πλούσια σε αμινοξέα</w:t>
      </w:r>
      <w:r w:rsidR="00A6598E" w:rsidRPr="0046534E">
        <w:rPr>
          <w:rStyle w:val="a8"/>
          <w:sz w:val="28"/>
          <w:szCs w:val="28"/>
        </w:rPr>
        <w:footnoteReference w:id="5"/>
      </w:r>
      <w:r w:rsidRPr="0046534E">
        <w:rPr>
          <w:sz w:val="28"/>
          <w:szCs w:val="28"/>
        </w:rPr>
        <w:t xml:space="preserve"> και βιταμίνες.</w:t>
      </w:r>
    </w:p>
    <w:p w:rsidR="00971F7B" w:rsidRPr="0046534E" w:rsidRDefault="00A97D58" w:rsidP="007233B8">
      <w:pPr>
        <w:pStyle w:val="ab"/>
        <w:numPr>
          <w:ilvl w:val="1"/>
          <w:numId w:val="2"/>
        </w:numPr>
        <w:ind w:left="-1134" w:right="-1333" w:firstLine="0"/>
        <w:jc w:val="both"/>
        <w:rPr>
          <w:sz w:val="28"/>
          <w:szCs w:val="28"/>
        </w:rPr>
      </w:pPr>
      <w:r w:rsidRPr="0046534E">
        <w:rPr>
          <w:b/>
          <w:color w:val="C00000"/>
          <w:sz w:val="28"/>
          <w:szCs w:val="28"/>
          <w:u w:val="single"/>
        </w:rPr>
        <w:t>Αίμα:</w:t>
      </w:r>
      <w:r w:rsidRPr="0046534E">
        <w:rPr>
          <w:sz w:val="28"/>
          <w:szCs w:val="28"/>
        </w:rPr>
        <w:t xml:space="preserve"> Προστίθεται στα θρεπτικά υλικά αφ' ενός γιατί περιέχει θρεπτικές ουσίες και ένζυμα που ευνοούν την ανάπτυξη ορισμένων απαιτητικών μικροβίων (αιμόφιλος), αφ' ετέρου διότι με τα λευκώματα και τα ένζυμα εξουδετερώνουν τα βλαπτικά για την πιο πέ</w:t>
      </w:r>
      <w:r w:rsidR="00971F7B" w:rsidRPr="0046534E">
        <w:rPr>
          <w:sz w:val="28"/>
          <w:szCs w:val="28"/>
        </w:rPr>
        <w:t>ρα ανάπτυξη των μικροβίων προϊό</w:t>
      </w:r>
      <w:r w:rsidRPr="0046534E">
        <w:rPr>
          <w:sz w:val="28"/>
          <w:szCs w:val="28"/>
        </w:rPr>
        <w:t>ντα της ανταλλαγής της ύλης τους. Χρησιμοποιείται αίμα προβάτου, κουνελιού, α</w:t>
      </w:r>
      <w:r w:rsidR="00971F7B" w:rsidRPr="0046534E">
        <w:rPr>
          <w:sz w:val="28"/>
          <w:szCs w:val="28"/>
        </w:rPr>
        <w:t xml:space="preserve">λόγου αλλά και ανθρώπου (αίμα που δε μπορεί να χρησιμοποιηθεί για μετάγγιση, αρκεί να είναι στείρο μικροβίων). Προστίθεται στα θρεπτικά υλικά σε αναλογία 5-10%. </w:t>
      </w:r>
    </w:p>
    <w:p w:rsidR="00F02D1F" w:rsidRPr="0046534E" w:rsidRDefault="00F02D1F" w:rsidP="007233B8">
      <w:pPr>
        <w:pStyle w:val="ab"/>
        <w:numPr>
          <w:ilvl w:val="1"/>
          <w:numId w:val="2"/>
        </w:numPr>
        <w:ind w:left="-1134" w:right="-1333" w:firstLine="0"/>
        <w:jc w:val="both"/>
        <w:rPr>
          <w:sz w:val="28"/>
          <w:szCs w:val="28"/>
        </w:rPr>
      </w:pPr>
      <w:r w:rsidRPr="0046534E">
        <w:rPr>
          <w:b/>
          <w:color w:val="C00000"/>
          <w:sz w:val="28"/>
          <w:szCs w:val="28"/>
          <w:u w:val="single"/>
        </w:rPr>
        <w:t>Χολή και ασκητικό υγρό:</w:t>
      </w:r>
      <w:r w:rsidRPr="0046534E">
        <w:rPr>
          <w:sz w:val="28"/>
          <w:szCs w:val="28"/>
        </w:rPr>
        <w:t xml:space="preserve"> Χρησιμοποιείται κυρίως η χολή βοδιού που λαμβάνεται όπως και το ασκητικό υγρό, ασήπτως.</w:t>
      </w:r>
    </w:p>
    <w:p w:rsidR="007233B8" w:rsidRPr="0046534E" w:rsidRDefault="007233B8" w:rsidP="007233B8">
      <w:pPr>
        <w:pStyle w:val="ab"/>
        <w:numPr>
          <w:ilvl w:val="1"/>
          <w:numId w:val="2"/>
        </w:numPr>
        <w:ind w:left="-1134" w:right="-1333" w:firstLine="0"/>
        <w:jc w:val="both"/>
        <w:rPr>
          <w:sz w:val="28"/>
          <w:szCs w:val="28"/>
        </w:rPr>
      </w:pPr>
      <w:r w:rsidRPr="0046534E">
        <w:rPr>
          <w:b/>
          <w:color w:val="C00000"/>
          <w:sz w:val="28"/>
          <w:szCs w:val="28"/>
          <w:u w:val="single"/>
        </w:rPr>
        <w:lastRenderedPageBreak/>
        <w:t>Έκχυμα:</w:t>
      </w:r>
      <w:r w:rsidRPr="0046534E">
        <w:rPr>
          <w:sz w:val="28"/>
          <w:szCs w:val="28"/>
        </w:rPr>
        <w:t xml:space="preserve"> προϊόν που παίρνουμε μετά την έκχυση βρασμένου νερού στο κρέας </w:t>
      </w:r>
      <w:r w:rsidR="000E2F08" w:rsidRPr="0046534E">
        <w:rPr>
          <w:sz w:val="28"/>
          <w:szCs w:val="28"/>
        </w:rPr>
        <w:t>ή σε ζωικούς ιστούς.</w:t>
      </w:r>
      <w:r w:rsidRPr="0046534E">
        <w:rPr>
          <w:sz w:val="28"/>
          <w:szCs w:val="28"/>
        </w:rPr>
        <w:t xml:space="preserve"> </w:t>
      </w:r>
      <w:r w:rsidR="000E2F08" w:rsidRPr="0046534E">
        <w:rPr>
          <w:sz w:val="28"/>
          <w:szCs w:val="28"/>
        </w:rPr>
        <w:t>Είναι διαλυτά στο νερό.</w:t>
      </w:r>
    </w:p>
    <w:p w:rsidR="007233B8" w:rsidRDefault="0046534E" w:rsidP="007233B8">
      <w:pPr>
        <w:ind w:left="-1134" w:right="-1333"/>
        <w:jc w:val="both"/>
        <w:rPr>
          <w:b/>
          <w:sz w:val="28"/>
          <w:szCs w:val="28"/>
        </w:rPr>
      </w:pPr>
      <w:r>
        <w:rPr>
          <w:b/>
          <w:sz w:val="28"/>
          <w:szCs w:val="28"/>
        </w:rPr>
        <w:t>ΜΗ ΘΡΕΠΤΙΚΑ</w:t>
      </w:r>
      <w:r w:rsidR="007233B8" w:rsidRPr="005B20B3">
        <w:rPr>
          <w:b/>
          <w:sz w:val="28"/>
          <w:szCs w:val="28"/>
        </w:rPr>
        <w:t xml:space="preserve"> ΥΛΙΚΑ</w:t>
      </w:r>
    </w:p>
    <w:p w:rsidR="009965F4" w:rsidRPr="009A5E53" w:rsidRDefault="009965F4" w:rsidP="007233B8">
      <w:pPr>
        <w:ind w:left="-1134" w:right="-1333"/>
        <w:jc w:val="both"/>
        <w:rPr>
          <w:color w:val="FF0000"/>
          <w:sz w:val="24"/>
          <w:szCs w:val="24"/>
        </w:rPr>
      </w:pPr>
      <w:r w:rsidRPr="009A5E53">
        <w:rPr>
          <w:color w:val="FF0000"/>
          <w:sz w:val="24"/>
          <w:szCs w:val="24"/>
        </w:rPr>
        <w:t>Ιδιότητες άγαρ και ποιος ο ρόλος του στη Παρασκευή των θρεπτικών υλικών;</w:t>
      </w:r>
    </w:p>
    <w:p w:rsidR="00A97D58" w:rsidRDefault="00971F7B" w:rsidP="00862D4C">
      <w:pPr>
        <w:ind w:left="-1134" w:right="-1333"/>
        <w:jc w:val="both"/>
        <w:rPr>
          <w:sz w:val="28"/>
          <w:szCs w:val="28"/>
        </w:rPr>
      </w:pPr>
      <w:r w:rsidRPr="00971F7B">
        <w:rPr>
          <w:sz w:val="32"/>
          <w:szCs w:val="32"/>
        </w:rPr>
        <w:t xml:space="preserve">• </w:t>
      </w:r>
      <w:r w:rsidRPr="0046534E">
        <w:rPr>
          <w:b/>
          <w:color w:val="C00000"/>
          <w:sz w:val="28"/>
          <w:szCs w:val="28"/>
          <w:u w:val="single"/>
        </w:rPr>
        <w:t>Άγαρ</w:t>
      </w:r>
      <w:r w:rsidRPr="0046534E">
        <w:rPr>
          <w:b/>
          <w:color w:val="C00000"/>
          <w:sz w:val="28"/>
          <w:szCs w:val="28"/>
        </w:rPr>
        <w:t>:</w:t>
      </w:r>
      <w:r w:rsidR="009965F4">
        <w:rPr>
          <w:sz w:val="28"/>
          <w:szCs w:val="28"/>
        </w:rPr>
        <w:t xml:space="preserve"> Είναι ουσία φυτική</w:t>
      </w:r>
      <w:r w:rsidRPr="0046534E">
        <w:rPr>
          <w:sz w:val="28"/>
          <w:szCs w:val="28"/>
        </w:rPr>
        <w:t xml:space="preserve"> </w:t>
      </w:r>
      <w:r w:rsidR="009965F4">
        <w:rPr>
          <w:sz w:val="28"/>
          <w:szCs w:val="28"/>
        </w:rPr>
        <w:t>ουσία</w:t>
      </w:r>
      <w:r w:rsidR="009965F4" w:rsidRPr="0046534E">
        <w:rPr>
          <w:sz w:val="28"/>
          <w:szCs w:val="28"/>
        </w:rPr>
        <w:t xml:space="preserve"> </w:t>
      </w:r>
      <w:r w:rsidR="009965F4">
        <w:rPr>
          <w:sz w:val="28"/>
          <w:szCs w:val="28"/>
        </w:rPr>
        <w:t>που λ</w:t>
      </w:r>
      <w:r w:rsidR="009965F4" w:rsidRPr="0046534E">
        <w:rPr>
          <w:sz w:val="28"/>
          <w:szCs w:val="28"/>
        </w:rPr>
        <w:t>αμβάνεται από</w:t>
      </w:r>
      <w:r w:rsidR="009965F4" w:rsidRPr="00971F7B">
        <w:rPr>
          <w:sz w:val="32"/>
          <w:szCs w:val="32"/>
        </w:rPr>
        <w:t xml:space="preserve"> </w:t>
      </w:r>
      <w:r w:rsidR="009965F4">
        <w:rPr>
          <w:sz w:val="28"/>
          <w:szCs w:val="28"/>
        </w:rPr>
        <w:t>θαλάσσια φύκια. Δεν διασπάται από τα μικρόβια και δεν είναι τοξική για αυτά. Χ</w:t>
      </w:r>
      <w:r w:rsidRPr="0046534E">
        <w:rPr>
          <w:sz w:val="28"/>
          <w:szCs w:val="28"/>
        </w:rPr>
        <w:t>ρησιμοποιείται ως στερεωτικ</w:t>
      </w:r>
      <w:r w:rsidR="009965F4">
        <w:rPr>
          <w:sz w:val="28"/>
          <w:szCs w:val="28"/>
        </w:rPr>
        <w:t xml:space="preserve">ό των υγρών θρεπτικών ουσιών, γιατί </w:t>
      </w:r>
      <w:r w:rsidRPr="0046534E">
        <w:rPr>
          <w:sz w:val="28"/>
          <w:szCs w:val="28"/>
        </w:rPr>
        <w:t xml:space="preserve"> </w:t>
      </w:r>
      <w:r w:rsidR="009965F4" w:rsidRPr="0046534E">
        <w:rPr>
          <w:sz w:val="28"/>
          <w:szCs w:val="28"/>
        </w:rPr>
        <w:t xml:space="preserve">πήζει σε θερμοκρασία κάτω από 40°C </w:t>
      </w:r>
      <w:r w:rsidR="009965F4">
        <w:rPr>
          <w:sz w:val="28"/>
          <w:szCs w:val="28"/>
        </w:rPr>
        <w:t xml:space="preserve"> και </w:t>
      </w:r>
      <w:r w:rsidR="009965F4" w:rsidRPr="0046534E">
        <w:rPr>
          <w:sz w:val="28"/>
          <w:szCs w:val="28"/>
        </w:rPr>
        <w:t xml:space="preserve">διαλύεται στο νερό </w:t>
      </w:r>
      <w:r w:rsidR="009965F4">
        <w:rPr>
          <w:sz w:val="28"/>
          <w:szCs w:val="28"/>
        </w:rPr>
        <w:t>(λειώνει) στους 80</w:t>
      </w:r>
      <w:r w:rsidR="009965F4" w:rsidRPr="0046534E">
        <w:rPr>
          <w:sz w:val="28"/>
          <w:szCs w:val="28"/>
        </w:rPr>
        <w:t>°C.</w:t>
      </w:r>
      <w:r w:rsidR="009965F4">
        <w:rPr>
          <w:sz w:val="28"/>
          <w:szCs w:val="28"/>
        </w:rPr>
        <w:t xml:space="preserve"> </w:t>
      </w:r>
      <w:r w:rsidRPr="0046534E">
        <w:rPr>
          <w:sz w:val="28"/>
          <w:szCs w:val="28"/>
        </w:rPr>
        <w:t>Υπάρχει σε μορφή σκόνης και αποτελείται από πολυσακχαρίδια και άλατα ασβεστίου που δεν προσφέρουν θρεπτικές ουσίες στα</w:t>
      </w:r>
      <w:r w:rsidRPr="00971F7B">
        <w:rPr>
          <w:sz w:val="32"/>
          <w:szCs w:val="32"/>
        </w:rPr>
        <w:t xml:space="preserve"> </w:t>
      </w:r>
      <w:r w:rsidRPr="0046534E">
        <w:rPr>
          <w:sz w:val="28"/>
          <w:szCs w:val="28"/>
        </w:rPr>
        <w:t xml:space="preserve">μικρόβια. </w:t>
      </w:r>
    </w:p>
    <w:p w:rsidR="009965F4" w:rsidRPr="009965F4" w:rsidRDefault="009965F4" w:rsidP="00862D4C">
      <w:pPr>
        <w:ind w:left="-1134" w:right="-1333"/>
        <w:jc w:val="both"/>
        <w:rPr>
          <w:color w:val="FF0000"/>
          <w:sz w:val="24"/>
          <w:szCs w:val="24"/>
        </w:rPr>
      </w:pPr>
      <w:r w:rsidRPr="009965F4">
        <w:rPr>
          <w:color w:val="FF0000"/>
          <w:sz w:val="24"/>
          <w:szCs w:val="24"/>
        </w:rPr>
        <w:t>Ποιες είναι οι αναγωγικές ουσίες και γιατί τις χρησιμοποιούμε στα θρεπτικά υλικά;</w:t>
      </w:r>
    </w:p>
    <w:p w:rsidR="00F02D1F" w:rsidRDefault="00661156" w:rsidP="00F02D1F">
      <w:pPr>
        <w:pStyle w:val="ab"/>
        <w:numPr>
          <w:ilvl w:val="0"/>
          <w:numId w:val="9"/>
        </w:numPr>
        <w:ind w:left="-1134" w:right="-1333" w:firstLine="0"/>
        <w:jc w:val="both"/>
        <w:rPr>
          <w:sz w:val="28"/>
          <w:szCs w:val="28"/>
        </w:rPr>
      </w:pPr>
      <w:r w:rsidRPr="0046534E">
        <w:rPr>
          <w:b/>
          <w:color w:val="C00000"/>
          <w:sz w:val="28"/>
          <w:szCs w:val="28"/>
          <w:u w:val="single"/>
        </w:rPr>
        <w:t>Αναγωγικές ουσίες</w:t>
      </w:r>
      <w:r w:rsidRPr="0046534E">
        <w:rPr>
          <w:color w:val="C00000"/>
          <w:sz w:val="28"/>
          <w:szCs w:val="28"/>
        </w:rPr>
        <w:t xml:space="preserve">: </w:t>
      </w:r>
      <w:r w:rsidR="0059117A">
        <w:rPr>
          <w:sz w:val="28"/>
          <w:szCs w:val="28"/>
        </w:rPr>
        <w:t xml:space="preserve"> χρησιμοποιούνται </w:t>
      </w:r>
      <w:r w:rsidRPr="0046534E">
        <w:rPr>
          <w:sz w:val="28"/>
          <w:szCs w:val="28"/>
        </w:rPr>
        <w:t>στα θρεπτικά υλικά σαν βοηθητικό</w:t>
      </w:r>
      <w:r w:rsidR="0059117A">
        <w:rPr>
          <w:sz w:val="28"/>
          <w:szCs w:val="28"/>
        </w:rPr>
        <w:t xml:space="preserve"> στοιχείο, για να δημιουργήσουν</w:t>
      </w:r>
      <w:r w:rsidRPr="0046534E">
        <w:rPr>
          <w:sz w:val="28"/>
          <w:szCs w:val="28"/>
        </w:rPr>
        <w:t xml:space="preserve"> αναερόβιο περιβάλλον. Αυτές είναι:  θειογλυκολικό  Να, το ασκορβικό οξύ κ.ά.</w:t>
      </w:r>
    </w:p>
    <w:p w:rsidR="0059117A" w:rsidRPr="0059117A" w:rsidRDefault="0059117A" w:rsidP="0059117A">
      <w:pPr>
        <w:ind w:left="-1134" w:right="-1333"/>
        <w:jc w:val="both"/>
        <w:rPr>
          <w:color w:val="FF0000"/>
          <w:sz w:val="24"/>
          <w:szCs w:val="24"/>
        </w:rPr>
      </w:pPr>
      <w:r>
        <w:rPr>
          <w:color w:val="FF0000"/>
          <w:sz w:val="24"/>
          <w:szCs w:val="24"/>
        </w:rPr>
        <w:t>Ποιες είναι οι ε</w:t>
      </w:r>
      <w:r w:rsidRPr="0059117A">
        <w:rPr>
          <w:color w:val="FF0000"/>
          <w:sz w:val="24"/>
          <w:szCs w:val="24"/>
        </w:rPr>
        <w:t>κλεκτικές ουσίες</w:t>
      </w:r>
      <w:r>
        <w:rPr>
          <w:color w:val="FF0000"/>
          <w:sz w:val="24"/>
          <w:szCs w:val="24"/>
        </w:rPr>
        <w:t xml:space="preserve"> που χρησιμοποιούνται ως πρώτες ύλες στα θρεπτικά υλικά;</w:t>
      </w:r>
    </w:p>
    <w:p w:rsidR="00FC37BB" w:rsidRPr="0046534E" w:rsidRDefault="00661156" w:rsidP="00661156">
      <w:pPr>
        <w:pStyle w:val="ab"/>
        <w:numPr>
          <w:ilvl w:val="0"/>
          <w:numId w:val="10"/>
        </w:numPr>
        <w:ind w:left="-1134" w:right="-1333" w:firstLine="0"/>
        <w:jc w:val="both"/>
        <w:rPr>
          <w:sz w:val="28"/>
          <w:szCs w:val="28"/>
        </w:rPr>
      </w:pPr>
      <w:r w:rsidRPr="0046534E">
        <w:rPr>
          <w:b/>
          <w:color w:val="C00000"/>
          <w:sz w:val="28"/>
          <w:szCs w:val="28"/>
          <w:u w:val="single"/>
        </w:rPr>
        <w:t>Εκλεκτικές ουσίες:</w:t>
      </w:r>
      <w:r w:rsidRPr="0046534E">
        <w:rPr>
          <w:sz w:val="28"/>
          <w:szCs w:val="28"/>
        </w:rPr>
        <w:t xml:space="preserve"> η προσθήκη αυτών των ουσιών αποτελεί τη βάση για τη παρασκευή των εκλεκτικών θρεπτικών υλικών. Τέτοιες είναι:  </w:t>
      </w:r>
    </w:p>
    <w:p w:rsidR="00661156" w:rsidRPr="0046534E" w:rsidRDefault="00661156" w:rsidP="00FC37BB">
      <w:pPr>
        <w:ind w:left="-1134" w:right="-1333"/>
        <w:jc w:val="both"/>
        <w:rPr>
          <w:sz w:val="28"/>
          <w:szCs w:val="28"/>
        </w:rPr>
      </w:pPr>
      <w:r w:rsidRPr="0046534E">
        <w:rPr>
          <w:sz w:val="28"/>
          <w:szCs w:val="28"/>
        </w:rPr>
        <w:t xml:space="preserve">α) </w:t>
      </w:r>
      <w:r w:rsidRPr="0046534E">
        <w:rPr>
          <w:b/>
          <w:color w:val="9B0E03"/>
          <w:sz w:val="28"/>
          <w:szCs w:val="28"/>
        </w:rPr>
        <w:t>Χρωστικές</w:t>
      </w:r>
      <w:r w:rsidR="00FC37BB" w:rsidRPr="0046534E">
        <w:rPr>
          <w:b/>
          <w:color w:val="9B0E03"/>
          <w:sz w:val="28"/>
          <w:szCs w:val="28"/>
        </w:rPr>
        <w:t>:</w:t>
      </w:r>
      <w:r w:rsidR="00FC37BB" w:rsidRPr="0046534E">
        <w:rPr>
          <w:color w:val="984806" w:themeColor="accent6" w:themeShade="80"/>
          <w:sz w:val="28"/>
          <w:szCs w:val="28"/>
        </w:rPr>
        <w:t xml:space="preserve"> </w:t>
      </w:r>
      <w:r w:rsidR="00FC37BB" w:rsidRPr="0046534E">
        <w:rPr>
          <w:sz w:val="28"/>
          <w:szCs w:val="28"/>
        </w:rPr>
        <w:t xml:space="preserve">κρυσταλλικό ιώδες, στίλβον πράσινο, κ.ά.. Το κρυσταλλικό ιώδες παρεμποδίζει την ανάπτυξη των </w:t>
      </w:r>
      <w:r w:rsidR="00FC37BB" w:rsidRPr="0046534E">
        <w:rPr>
          <w:sz w:val="28"/>
          <w:szCs w:val="28"/>
          <w:lang w:val="en-US"/>
        </w:rPr>
        <w:t>Gram</w:t>
      </w:r>
      <w:r w:rsidR="00FC37BB" w:rsidRPr="0046534E">
        <w:rPr>
          <w:sz w:val="28"/>
          <w:szCs w:val="28"/>
        </w:rPr>
        <w:t xml:space="preserve"> θετικών βακτηρίων.</w:t>
      </w:r>
    </w:p>
    <w:p w:rsidR="00FC37BB" w:rsidRPr="0046534E" w:rsidRDefault="00FC37BB" w:rsidP="00FC37BB">
      <w:pPr>
        <w:ind w:left="-1134" w:right="-1333"/>
        <w:jc w:val="both"/>
        <w:rPr>
          <w:sz w:val="28"/>
          <w:szCs w:val="28"/>
        </w:rPr>
      </w:pPr>
      <w:r w:rsidRPr="0046534E">
        <w:rPr>
          <w:sz w:val="28"/>
          <w:szCs w:val="28"/>
        </w:rPr>
        <w:t xml:space="preserve">Β) </w:t>
      </w:r>
      <w:r w:rsidRPr="0046534E">
        <w:rPr>
          <w:b/>
          <w:color w:val="9B0E03"/>
          <w:sz w:val="28"/>
          <w:szCs w:val="28"/>
        </w:rPr>
        <w:t>Άλατα:</w:t>
      </w:r>
      <w:r w:rsidRPr="0046534E">
        <w:rPr>
          <w:sz w:val="28"/>
          <w:szCs w:val="28"/>
        </w:rPr>
        <w:t xml:space="preserve"> Μέσα στα θρεπτικά υλικά προστίθενται άλατα που χρησιμεύουν στα μικρόβια ως συμπληρωματικές ουσίες και ρυθμίζουν την πυκνότητα των ιόντων υδρογόνου. Επίσης χρησιμεύουν σαν ανασταλτικές ουσίες στην ανάπτυξη ορισμένων μικροβίων.</w:t>
      </w:r>
    </w:p>
    <w:p w:rsidR="00FC37BB" w:rsidRPr="0046534E" w:rsidRDefault="00FC37BB" w:rsidP="00FC37BB">
      <w:pPr>
        <w:ind w:left="-1134" w:right="-1333"/>
        <w:jc w:val="both"/>
        <w:rPr>
          <w:sz w:val="28"/>
          <w:szCs w:val="28"/>
        </w:rPr>
      </w:pPr>
      <w:r w:rsidRPr="0046534E">
        <w:rPr>
          <w:sz w:val="28"/>
          <w:szCs w:val="28"/>
        </w:rPr>
        <w:t xml:space="preserve">γ) </w:t>
      </w:r>
      <w:r w:rsidRPr="0046534E">
        <w:rPr>
          <w:b/>
          <w:color w:val="9B0E03"/>
          <w:sz w:val="28"/>
          <w:szCs w:val="28"/>
        </w:rPr>
        <w:t>Ιόντα υδρογόνου (</w:t>
      </w:r>
      <w:r w:rsidRPr="0046534E">
        <w:rPr>
          <w:b/>
          <w:color w:val="9B0E03"/>
          <w:sz w:val="28"/>
          <w:szCs w:val="28"/>
          <w:lang w:val="en-US"/>
        </w:rPr>
        <w:t>PH</w:t>
      </w:r>
      <w:r w:rsidRPr="0046534E">
        <w:rPr>
          <w:b/>
          <w:color w:val="9B0E03"/>
          <w:sz w:val="28"/>
          <w:szCs w:val="28"/>
        </w:rPr>
        <w:t xml:space="preserve">): </w:t>
      </w:r>
      <w:r w:rsidRPr="0046534E">
        <w:rPr>
          <w:sz w:val="28"/>
          <w:szCs w:val="28"/>
        </w:rPr>
        <w:t xml:space="preserve">συνήθως τα μικρόβια αναπτύσσονται  σε ελαφρώς αλκαλικό περιβάλλον. Θρεπτικό υλικό με όξινο περιβάλλον </w:t>
      </w:r>
      <w:r w:rsidRPr="0046534E">
        <w:rPr>
          <w:sz w:val="28"/>
          <w:szCs w:val="28"/>
          <w:lang w:val="en-US"/>
        </w:rPr>
        <w:t>PH</w:t>
      </w:r>
      <w:r w:rsidRPr="0046534E">
        <w:rPr>
          <w:sz w:val="28"/>
          <w:szCs w:val="28"/>
        </w:rPr>
        <w:t xml:space="preserve">(5,6) είναι το </w:t>
      </w:r>
      <w:r w:rsidRPr="0046534E">
        <w:rPr>
          <w:sz w:val="28"/>
          <w:szCs w:val="28"/>
          <w:lang w:val="en-US"/>
        </w:rPr>
        <w:t>Sabourand</w:t>
      </w:r>
      <w:r w:rsidRPr="0046534E">
        <w:rPr>
          <w:sz w:val="28"/>
          <w:szCs w:val="28"/>
        </w:rPr>
        <w:t xml:space="preserve"> για του μύκητες, ενώ με πολύ αλκαλικό περιβάλλον </w:t>
      </w:r>
      <w:r w:rsidR="00864046" w:rsidRPr="0046534E">
        <w:rPr>
          <w:sz w:val="28"/>
          <w:szCs w:val="28"/>
          <w:lang w:val="en-US"/>
        </w:rPr>
        <w:t>PH</w:t>
      </w:r>
      <w:r w:rsidR="00864046" w:rsidRPr="0046534E">
        <w:rPr>
          <w:sz w:val="28"/>
          <w:szCs w:val="28"/>
        </w:rPr>
        <w:t xml:space="preserve">(8,0) για τα δοκάκια της χολέρας είναι το </w:t>
      </w:r>
      <w:r w:rsidR="00864046" w:rsidRPr="0046534E">
        <w:rPr>
          <w:sz w:val="28"/>
          <w:szCs w:val="28"/>
          <w:lang w:val="en-US"/>
        </w:rPr>
        <w:t>Monsur</w:t>
      </w:r>
      <w:r w:rsidR="00864046" w:rsidRPr="0046534E">
        <w:rPr>
          <w:sz w:val="28"/>
          <w:szCs w:val="28"/>
        </w:rPr>
        <w:t xml:space="preserve">  άγαρ ή </w:t>
      </w:r>
      <w:r w:rsidR="00864046" w:rsidRPr="0046534E">
        <w:rPr>
          <w:sz w:val="28"/>
          <w:szCs w:val="28"/>
          <w:lang w:val="en-US"/>
        </w:rPr>
        <w:t>TTGA</w:t>
      </w:r>
      <w:r w:rsidR="00864046" w:rsidRPr="0046534E">
        <w:rPr>
          <w:sz w:val="28"/>
          <w:szCs w:val="28"/>
        </w:rPr>
        <w:t>.</w:t>
      </w:r>
    </w:p>
    <w:p w:rsidR="00FE63AD" w:rsidRDefault="00864046" w:rsidP="00FC37BB">
      <w:pPr>
        <w:ind w:left="-1134" w:right="-1333"/>
        <w:jc w:val="both"/>
        <w:rPr>
          <w:sz w:val="28"/>
          <w:szCs w:val="28"/>
        </w:rPr>
      </w:pPr>
      <w:r w:rsidRPr="0046534E">
        <w:rPr>
          <w:sz w:val="28"/>
          <w:szCs w:val="28"/>
        </w:rPr>
        <w:t xml:space="preserve">δ) </w:t>
      </w:r>
      <w:r w:rsidRPr="0046534E">
        <w:rPr>
          <w:b/>
          <w:color w:val="9B0E03"/>
          <w:sz w:val="28"/>
          <w:szCs w:val="28"/>
        </w:rPr>
        <w:t xml:space="preserve">Αντιβιοτικά: </w:t>
      </w:r>
      <w:r w:rsidRPr="0046534E">
        <w:rPr>
          <w:sz w:val="28"/>
          <w:szCs w:val="28"/>
        </w:rPr>
        <w:t>προστίθενται σε πολλά εκλεκτικά υλικά. Τα αντιβιοτικά αναστέλλουν την ανάπτυξη των ανεπιθύμητων μικρο</w:t>
      </w:r>
      <w:r w:rsidR="00FE63AD">
        <w:rPr>
          <w:sz w:val="28"/>
          <w:szCs w:val="28"/>
        </w:rPr>
        <w:t>βίων της φυσιολογικής χλωρίδας και επιτρέπουν την ανάπτυξη των μικροβίων που θέλουμε να μελετήσουμε.</w:t>
      </w:r>
    </w:p>
    <w:p w:rsidR="0059117A" w:rsidRPr="0059117A" w:rsidRDefault="00FE63AD" w:rsidP="00FC37BB">
      <w:pPr>
        <w:ind w:left="-1134" w:right="-1333"/>
        <w:jc w:val="both"/>
        <w:rPr>
          <w:color w:val="FF0000"/>
          <w:sz w:val="24"/>
          <w:szCs w:val="24"/>
        </w:rPr>
      </w:pPr>
      <w:r>
        <w:rPr>
          <w:color w:val="FF0000"/>
          <w:sz w:val="24"/>
          <w:szCs w:val="24"/>
        </w:rPr>
        <w:t xml:space="preserve"> </w:t>
      </w:r>
      <w:r w:rsidR="0059117A">
        <w:rPr>
          <w:color w:val="FF0000"/>
          <w:sz w:val="24"/>
          <w:szCs w:val="24"/>
        </w:rPr>
        <w:t>Τι είναι οι δείκτες και ποιος ο ρόλος τους στα θρεπτικά υλικά;</w:t>
      </w:r>
    </w:p>
    <w:p w:rsidR="00864046" w:rsidRPr="0046534E" w:rsidRDefault="00864046" w:rsidP="00864046">
      <w:pPr>
        <w:pStyle w:val="ab"/>
        <w:numPr>
          <w:ilvl w:val="0"/>
          <w:numId w:val="9"/>
        </w:numPr>
        <w:ind w:left="-1134" w:right="-1333" w:firstLine="0"/>
        <w:jc w:val="both"/>
        <w:rPr>
          <w:color w:val="C00000"/>
          <w:sz w:val="28"/>
          <w:szCs w:val="28"/>
        </w:rPr>
      </w:pPr>
      <w:r w:rsidRPr="0046534E">
        <w:rPr>
          <w:b/>
          <w:color w:val="C00000"/>
          <w:sz w:val="28"/>
          <w:szCs w:val="28"/>
          <w:u w:val="single"/>
        </w:rPr>
        <w:lastRenderedPageBreak/>
        <w:t>Δείκτες</w:t>
      </w:r>
      <w:r w:rsidRPr="0046534E">
        <w:rPr>
          <w:b/>
          <w:color w:val="C00000"/>
          <w:sz w:val="28"/>
          <w:szCs w:val="28"/>
        </w:rPr>
        <w:t xml:space="preserve">: </w:t>
      </w:r>
      <w:r w:rsidRPr="0046534E">
        <w:rPr>
          <w:sz w:val="28"/>
          <w:szCs w:val="28"/>
        </w:rPr>
        <w:t xml:space="preserve">είναι ουσίες που αλλάζουν το χρώμα όταν μεταβληθεί το </w:t>
      </w:r>
      <w:r w:rsidR="0059117A">
        <w:rPr>
          <w:sz w:val="28"/>
          <w:szCs w:val="28"/>
          <w:lang w:val="en-US"/>
        </w:rPr>
        <w:t>p</w:t>
      </w:r>
      <w:r w:rsidRPr="0046534E">
        <w:rPr>
          <w:sz w:val="28"/>
          <w:szCs w:val="28"/>
          <w:lang w:val="en-US"/>
        </w:rPr>
        <w:t>H</w:t>
      </w:r>
      <w:r w:rsidRPr="0046534E">
        <w:rPr>
          <w:sz w:val="28"/>
          <w:szCs w:val="28"/>
        </w:rPr>
        <w:t xml:space="preserve"> του διαλύματος</w:t>
      </w:r>
      <w:r w:rsidR="00A6598E" w:rsidRPr="0046534E">
        <w:rPr>
          <w:sz w:val="28"/>
          <w:szCs w:val="28"/>
        </w:rPr>
        <w:t xml:space="preserve"> στο οποί</w:t>
      </w:r>
      <w:r w:rsidR="0059117A">
        <w:rPr>
          <w:sz w:val="28"/>
          <w:szCs w:val="28"/>
        </w:rPr>
        <w:t>ο</w:t>
      </w:r>
      <w:r w:rsidR="00A6598E" w:rsidRPr="0046534E">
        <w:rPr>
          <w:sz w:val="28"/>
          <w:szCs w:val="28"/>
        </w:rPr>
        <w:t xml:space="preserve"> βρίσκονται</w:t>
      </w:r>
      <w:r w:rsidR="0059117A">
        <w:rPr>
          <w:sz w:val="28"/>
          <w:szCs w:val="28"/>
        </w:rPr>
        <w:t xml:space="preserve">. Με τους δείκτες μπορούμε να παρακολουθήσουμε τυχόν μεταβολές του </w:t>
      </w:r>
      <w:r w:rsidR="0059117A">
        <w:rPr>
          <w:sz w:val="28"/>
          <w:szCs w:val="28"/>
          <w:lang w:val="en-US"/>
        </w:rPr>
        <w:t>p</w:t>
      </w:r>
      <w:r w:rsidR="0059117A" w:rsidRPr="0046534E">
        <w:rPr>
          <w:sz w:val="28"/>
          <w:szCs w:val="28"/>
          <w:lang w:val="en-US"/>
        </w:rPr>
        <w:t>H</w:t>
      </w:r>
      <w:r w:rsidR="0059117A" w:rsidRPr="0046534E">
        <w:rPr>
          <w:sz w:val="28"/>
          <w:szCs w:val="28"/>
        </w:rPr>
        <w:t xml:space="preserve"> </w:t>
      </w:r>
      <w:r w:rsidR="0059117A">
        <w:rPr>
          <w:sz w:val="28"/>
          <w:szCs w:val="28"/>
        </w:rPr>
        <w:t xml:space="preserve">στα θρεπτικά υλικά, π.χ. </w:t>
      </w:r>
      <w:r w:rsidRPr="0046534E">
        <w:rPr>
          <w:sz w:val="28"/>
          <w:szCs w:val="28"/>
        </w:rPr>
        <w:t xml:space="preserve">το ουδέτερο ερυθρό στο θρεπτικό υλικό </w:t>
      </w:r>
      <w:r w:rsidRPr="0046534E">
        <w:rPr>
          <w:sz w:val="28"/>
          <w:szCs w:val="28"/>
          <w:lang w:val="en-US"/>
        </w:rPr>
        <w:t>Mac</w:t>
      </w:r>
      <w:r w:rsidR="0059117A">
        <w:rPr>
          <w:sz w:val="28"/>
          <w:szCs w:val="28"/>
        </w:rPr>
        <w:t xml:space="preserve"> </w:t>
      </w:r>
      <w:r w:rsidRPr="0046534E">
        <w:rPr>
          <w:sz w:val="28"/>
          <w:szCs w:val="28"/>
          <w:lang w:val="en-US"/>
        </w:rPr>
        <w:t>Konkey</w:t>
      </w:r>
      <w:r w:rsidRPr="0046534E">
        <w:rPr>
          <w:sz w:val="28"/>
          <w:szCs w:val="28"/>
        </w:rPr>
        <w:t>.</w:t>
      </w:r>
      <w:r w:rsidR="00A6598E" w:rsidRPr="0046534E">
        <w:rPr>
          <w:sz w:val="28"/>
          <w:szCs w:val="28"/>
        </w:rPr>
        <w:t xml:space="preserve"> Όταν το </w:t>
      </w:r>
      <w:r w:rsidR="00A6598E" w:rsidRPr="0046534E">
        <w:rPr>
          <w:sz w:val="28"/>
          <w:szCs w:val="28"/>
          <w:lang w:val="en-US"/>
        </w:rPr>
        <w:t>PH</w:t>
      </w:r>
      <w:r w:rsidR="00A6598E" w:rsidRPr="0046534E">
        <w:rPr>
          <w:sz w:val="28"/>
          <w:szCs w:val="28"/>
        </w:rPr>
        <w:t xml:space="preserve"> γίνει όξινο από τη διάσπαση της λακτόζης, οι αποικίες του μικροβίου παίρνουν κόκκινο χρώμα, ενώ αν δεν διασπαστεί η λακτόζη οι αποικίες του μικροβίου παραμένουν άχρωμες. Δείκτες που χρησιμοποιούνται πιο συχνά είναι: το ερυθρό της φαινόλης, το ερυθρό του μεθυλενίου το ουδέτερο ερυθρό, κυανό της βρωμοθυμόλης κ.ά.</w:t>
      </w:r>
    </w:p>
    <w:p w:rsidR="00A6598E" w:rsidRPr="0046534E" w:rsidRDefault="00971F7B" w:rsidP="00862D4C">
      <w:pPr>
        <w:ind w:left="-1134" w:right="-1333"/>
        <w:jc w:val="both"/>
        <w:rPr>
          <w:sz w:val="28"/>
          <w:szCs w:val="28"/>
        </w:rPr>
      </w:pPr>
      <w:r w:rsidRPr="0046534E">
        <w:rPr>
          <w:sz w:val="28"/>
          <w:szCs w:val="28"/>
        </w:rPr>
        <w:t xml:space="preserve">• Τέλος το </w:t>
      </w:r>
      <w:r w:rsidRPr="0046534E">
        <w:rPr>
          <w:color w:val="C00000"/>
          <w:sz w:val="28"/>
          <w:szCs w:val="28"/>
        </w:rPr>
        <w:t>νερό</w:t>
      </w:r>
      <w:r w:rsidRPr="0046534E">
        <w:rPr>
          <w:sz w:val="28"/>
          <w:szCs w:val="28"/>
        </w:rPr>
        <w:t xml:space="preserve"> αποτελεί το μεγαλύτερο μέρος ενός θρεπτικού υλικού</w:t>
      </w:r>
      <w:r w:rsidR="007233B8" w:rsidRPr="0046534E">
        <w:rPr>
          <w:sz w:val="28"/>
          <w:szCs w:val="28"/>
        </w:rPr>
        <w:t>.</w:t>
      </w:r>
    </w:p>
    <w:p w:rsidR="00971F7B" w:rsidRPr="005B20B3" w:rsidRDefault="005B20B3" w:rsidP="005B20B3">
      <w:pPr>
        <w:ind w:left="-207" w:right="-1333"/>
        <w:jc w:val="center"/>
        <w:rPr>
          <w:b/>
          <w:color w:val="00B0F0"/>
          <w:sz w:val="36"/>
          <w:szCs w:val="36"/>
          <w:u w:val="single"/>
        </w:rPr>
      </w:pPr>
      <w:r>
        <w:rPr>
          <w:b/>
          <w:color w:val="00B0F0"/>
          <w:sz w:val="36"/>
          <w:szCs w:val="36"/>
          <w:u w:val="single"/>
        </w:rPr>
        <w:t xml:space="preserve">Γ. </w:t>
      </w:r>
      <w:r w:rsidR="00436D26" w:rsidRPr="005B20B3">
        <w:rPr>
          <w:b/>
          <w:color w:val="00B0F0"/>
          <w:sz w:val="36"/>
          <w:szCs w:val="36"/>
          <w:u w:val="single"/>
        </w:rPr>
        <w:t>ΔΙΑΙΡΕΣΗ ΘΡΕΠΤΙΚΩΝ ΥΛΙΚΩΝ</w:t>
      </w:r>
    </w:p>
    <w:p w:rsidR="00971F7B" w:rsidRPr="005B20B3" w:rsidRDefault="005B20B3" w:rsidP="005B20B3">
      <w:pPr>
        <w:ind w:left="-1134" w:right="-1333"/>
        <w:jc w:val="both"/>
        <w:rPr>
          <w:sz w:val="32"/>
          <w:szCs w:val="32"/>
        </w:rPr>
      </w:pPr>
      <w:r>
        <w:rPr>
          <w:b/>
          <w:sz w:val="32"/>
          <w:szCs w:val="32"/>
          <w:u w:val="single"/>
        </w:rPr>
        <w:t xml:space="preserve">4. </w:t>
      </w:r>
      <w:r w:rsidR="000E2F08" w:rsidRPr="005B20B3">
        <w:rPr>
          <w:b/>
          <w:sz w:val="32"/>
          <w:szCs w:val="32"/>
          <w:u w:val="single"/>
        </w:rPr>
        <w:t xml:space="preserve">Ανάλογα με την σύστασή τους σε τι </w:t>
      </w:r>
      <w:r w:rsidR="00971F7B" w:rsidRPr="005B20B3">
        <w:rPr>
          <w:b/>
          <w:sz w:val="32"/>
          <w:szCs w:val="32"/>
          <w:u w:val="single"/>
        </w:rPr>
        <w:t xml:space="preserve"> </w:t>
      </w:r>
      <w:r w:rsidR="000E2F08" w:rsidRPr="005B20B3">
        <w:rPr>
          <w:b/>
          <w:sz w:val="32"/>
          <w:szCs w:val="32"/>
          <w:u w:val="single"/>
        </w:rPr>
        <w:t>διακρίνονται τα θρεπτικά υλικά;</w:t>
      </w:r>
      <w:r w:rsidR="00971F7B" w:rsidRPr="005B20B3">
        <w:rPr>
          <w:sz w:val="32"/>
          <w:szCs w:val="32"/>
        </w:rPr>
        <w:t xml:space="preserve"> </w:t>
      </w:r>
    </w:p>
    <w:p w:rsidR="00971F7B" w:rsidRPr="0046534E" w:rsidRDefault="00971F7B" w:rsidP="00862D4C">
      <w:pPr>
        <w:ind w:left="-1134" w:right="-1333"/>
        <w:jc w:val="both"/>
        <w:rPr>
          <w:sz w:val="28"/>
          <w:szCs w:val="28"/>
        </w:rPr>
      </w:pPr>
      <w:r w:rsidRPr="0046534E">
        <w:rPr>
          <w:sz w:val="28"/>
          <w:szCs w:val="28"/>
        </w:rPr>
        <w:t>1.</w:t>
      </w:r>
      <w:r w:rsidRPr="00971F7B">
        <w:rPr>
          <w:sz w:val="32"/>
          <w:szCs w:val="32"/>
        </w:rPr>
        <w:t xml:space="preserve"> </w:t>
      </w:r>
      <w:r w:rsidRPr="0046534E">
        <w:rPr>
          <w:b/>
          <w:sz w:val="28"/>
          <w:szCs w:val="28"/>
        </w:rPr>
        <w:t>Υγρά:</w:t>
      </w:r>
      <w:r w:rsidRPr="0046534E">
        <w:rPr>
          <w:sz w:val="28"/>
          <w:szCs w:val="28"/>
        </w:rPr>
        <w:t xml:space="preserve"> Τα θρεπτικά </w:t>
      </w:r>
      <w:r w:rsidR="0046534E" w:rsidRPr="0046534E">
        <w:rPr>
          <w:sz w:val="28"/>
          <w:szCs w:val="28"/>
        </w:rPr>
        <w:t>συστατικά είναι διαλυμένα σε απο</w:t>
      </w:r>
      <w:r w:rsidRPr="0046534E">
        <w:rPr>
          <w:sz w:val="28"/>
          <w:szCs w:val="28"/>
        </w:rPr>
        <w:t xml:space="preserve">σταγμένο νερό (DH2O) (π.χ θρεπτικός ζωμός) </w:t>
      </w:r>
    </w:p>
    <w:p w:rsidR="00971F7B" w:rsidRPr="0046534E" w:rsidRDefault="00971F7B" w:rsidP="00862D4C">
      <w:pPr>
        <w:ind w:left="-1134" w:right="-1333"/>
        <w:jc w:val="both"/>
        <w:rPr>
          <w:sz w:val="28"/>
          <w:szCs w:val="28"/>
        </w:rPr>
      </w:pPr>
      <w:r w:rsidRPr="0046534E">
        <w:rPr>
          <w:sz w:val="28"/>
          <w:szCs w:val="28"/>
        </w:rPr>
        <w:t xml:space="preserve">2. </w:t>
      </w:r>
      <w:r w:rsidRPr="0046534E">
        <w:rPr>
          <w:b/>
          <w:sz w:val="28"/>
          <w:szCs w:val="28"/>
        </w:rPr>
        <w:t>Στερεά:</w:t>
      </w:r>
      <w:r w:rsidRPr="0046534E">
        <w:rPr>
          <w:sz w:val="28"/>
          <w:szCs w:val="28"/>
        </w:rPr>
        <w:t xml:space="preserve"> Τα θρεπτικά συστατικά είναι διαλυμένα σε DH2O και περιέχουν άγαρ σε αναλογία 2%. </w:t>
      </w:r>
    </w:p>
    <w:p w:rsidR="00971F7B" w:rsidRDefault="00971F7B" w:rsidP="00862D4C">
      <w:pPr>
        <w:ind w:left="-1134" w:right="-1333"/>
        <w:jc w:val="both"/>
        <w:rPr>
          <w:sz w:val="28"/>
          <w:szCs w:val="28"/>
        </w:rPr>
      </w:pPr>
      <w:r w:rsidRPr="0046534E">
        <w:rPr>
          <w:sz w:val="28"/>
          <w:szCs w:val="28"/>
        </w:rPr>
        <w:t xml:space="preserve">3. </w:t>
      </w:r>
      <w:r w:rsidRPr="0046534E">
        <w:rPr>
          <w:b/>
          <w:sz w:val="28"/>
          <w:szCs w:val="28"/>
        </w:rPr>
        <w:t>Ημίρευστα:</w:t>
      </w:r>
      <w:r w:rsidRPr="0046534E">
        <w:rPr>
          <w:sz w:val="28"/>
          <w:szCs w:val="28"/>
        </w:rPr>
        <w:t xml:space="preserve"> Τα θρεπτικά συστατικά είναι διαλυμένα σε DH2O και περιέχουν </w:t>
      </w:r>
      <w:r w:rsidR="0046534E" w:rsidRPr="0046534E">
        <w:rPr>
          <w:sz w:val="28"/>
          <w:szCs w:val="28"/>
        </w:rPr>
        <w:t>άγαρ σε αναλογία 1%.</w:t>
      </w:r>
    </w:p>
    <w:p w:rsidR="00FF3B77" w:rsidRPr="00746F7D" w:rsidRDefault="00FF3B77" w:rsidP="00FF3B77">
      <w:pPr>
        <w:ind w:left="-1134" w:right="-1333"/>
        <w:jc w:val="both"/>
        <w:rPr>
          <w:b/>
          <w:sz w:val="32"/>
          <w:szCs w:val="32"/>
          <w:u w:val="single"/>
        </w:rPr>
      </w:pPr>
      <w:r w:rsidRPr="00746F7D">
        <w:rPr>
          <w:b/>
          <w:sz w:val="32"/>
          <w:szCs w:val="32"/>
          <w:u w:val="single"/>
        </w:rPr>
        <w:t>5. Ποιοι παράγοντες επηρεάζουν τη διαλυτότητα;</w:t>
      </w:r>
    </w:p>
    <w:p w:rsidR="00FF3B77" w:rsidRPr="00FF3B77" w:rsidRDefault="00FF3B77" w:rsidP="00FF3B77">
      <w:pPr>
        <w:ind w:left="-1134" w:right="-1333"/>
        <w:jc w:val="both"/>
        <w:rPr>
          <w:sz w:val="28"/>
          <w:szCs w:val="28"/>
        </w:rPr>
      </w:pPr>
      <w:r>
        <w:rPr>
          <w:sz w:val="28"/>
          <w:szCs w:val="28"/>
        </w:rPr>
        <w:t>Οι παράγοντες που μπορεί να επηρεάσουν τη διαλυτότητα μιας ουσίας είναι η μεταβολή της πίεσης και της θερμοκρασίας.</w:t>
      </w:r>
    </w:p>
    <w:p w:rsidR="00746F7D" w:rsidRDefault="00FF3B77" w:rsidP="005B20B3">
      <w:pPr>
        <w:ind w:left="-1134" w:right="-1333"/>
        <w:jc w:val="both"/>
        <w:rPr>
          <w:sz w:val="32"/>
          <w:szCs w:val="32"/>
          <w:u w:val="single"/>
        </w:rPr>
      </w:pPr>
      <w:r w:rsidRPr="00EE6AE7">
        <w:rPr>
          <w:b/>
          <w:sz w:val="32"/>
          <w:szCs w:val="32"/>
        </w:rPr>
        <w:t>6</w:t>
      </w:r>
      <w:r w:rsidR="005B20B3" w:rsidRPr="00EE6AE7">
        <w:rPr>
          <w:b/>
          <w:sz w:val="32"/>
          <w:szCs w:val="32"/>
        </w:rPr>
        <w:t xml:space="preserve">. </w:t>
      </w:r>
      <w:r w:rsidR="00971F7B" w:rsidRPr="008750DB">
        <w:rPr>
          <w:b/>
          <w:sz w:val="32"/>
          <w:szCs w:val="32"/>
          <w:u w:val="single"/>
        </w:rPr>
        <w:t xml:space="preserve">Ανάλογα με </w:t>
      </w:r>
      <w:r w:rsidR="000E2F08" w:rsidRPr="008750DB">
        <w:rPr>
          <w:b/>
          <w:sz w:val="32"/>
          <w:szCs w:val="32"/>
          <w:u w:val="single"/>
        </w:rPr>
        <w:t>τη σύνθεσή τους σε τι  διακρίνονται τα θρεπτικά υλικά;</w:t>
      </w:r>
      <w:r w:rsidR="000E2F08" w:rsidRPr="008750DB">
        <w:rPr>
          <w:sz w:val="32"/>
          <w:szCs w:val="32"/>
          <w:u w:val="single"/>
        </w:rPr>
        <w:t xml:space="preserve"> </w:t>
      </w:r>
    </w:p>
    <w:p w:rsidR="009A5E53" w:rsidRDefault="009A5E53" w:rsidP="009A5E53">
      <w:pPr>
        <w:ind w:left="-1134" w:right="-1333"/>
        <w:jc w:val="both"/>
        <w:rPr>
          <w:color w:val="FF0000"/>
          <w:sz w:val="24"/>
          <w:szCs w:val="24"/>
        </w:rPr>
      </w:pPr>
      <w:r>
        <w:rPr>
          <w:color w:val="FF0000"/>
          <w:sz w:val="24"/>
          <w:szCs w:val="24"/>
        </w:rPr>
        <w:t>Διάκριση θρεπτικών υλικών ανάλογα με τη σύνθεσή τους (ονομαστικά).</w:t>
      </w:r>
    </w:p>
    <w:p w:rsidR="00746F7D" w:rsidRPr="009A5E53" w:rsidRDefault="00746F7D" w:rsidP="009A5E53">
      <w:pPr>
        <w:ind w:left="-1134" w:right="-1333"/>
        <w:jc w:val="both"/>
        <w:rPr>
          <w:color w:val="FF0000"/>
          <w:sz w:val="24"/>
          <w:szCs w:val="24"/>
        </w:rPr>
      </w:pPr>
      <w:r w:rsidRPr="009A5E53">
        <w:rPr>
          <w:color w:val="FF0000"/>
          <w:sz w:val="24"/>
          <w:szCs w:val="24"/>
        </w:rPr>
        <w:t>Τι είναι εμπλουτισμένα και τι εκλεκτικά υλικά;</w:t>
      </w:r>
    </w:p>
    <w:p w:rsidR="008750DB" w:rsidRDefault="00971F7B" w:rsidP="008750DB">
      <w:pPr>
        <w:ind w:left="-1134" w:right="-1333"/>
        <w:jc w:val="both"/>
        <w:rPr>
          <w:sz w:val="28"/>
          <w:szCs w:val="28"/>
        </w:rPr>
      </w:pPr>
      <w:r w:rsidRPr="0046534E">
        <w:rPr>
          <w:b/>
          <w:sz w:val="28"/>
          <w:szCs w:val="28"/>
        </w:rPr>
        <w:t>1. Κοινά ή συνηθισμένα</w:t>
      </w:r>
      <w:r w:rsidRPr="0046534E">
        <w:rPr>
          <w:sz w:val="28"/>
          <w:szCs w:val="28"/>
        </w:rPr>
        <w:t xml:space="preserve">: Επιτρέπουν την ανάπτυξη μικροβίων χωρίς αυξημένες μεταβολικές ανάγκες. Τέτοια υλικά είναι το θρεπτικό άγαρ, ο θρεπτικός ζωμός κ.α. </w:t>
      </w:r>
    </w:p>
    <w:p w:rsidR="00746F7D" w:rsidRPr="008750DB" w:rsidRDefault="00971F7B" w:rsidP="00746F7D">
      <w:pPr>
        <w:ind w:left="-1134" w:right="-1333"/>
        <w:jc w:val="both"/>
        <w:rPr>
          <w:sz w:val="28"/>
          <w:szCs w:val="28"/>
        </w:rPr>
      </w:pPr>
      <w:r w:rsidRPr="008750DB">
        <w:rPr>
          <w:b/>
          <w:sz w:val="28"/>
          <w:szCs w:val="28"/>
        </w:rPr>
        <w:t xml:space="preserve">2. </w:t>
      </w:r>
      <w:r w:rsidR="00746F7D" w:rsidRPr="00746F7D">
        <w:rPr>
          <w:b/>
          <w:bCs/>
          <w:sz w:val="28"/>
          <w:szCs w:val="28"/>
        </w:rPr>
        <w:t>Μη εκλεκτικά</w:t>
      </w:r>
      <w:r w:rsidR="00746F7D" w:rsidRPr="00746F7D">
        <w:rPr>
          <w:sz w:val="28"/>
          <w:szCs w:val="28"/>
        </w:rPr>
        <w:t>:</w:t>
      </w:r>
      <w:r w:rsidR="00746F7D" w:rsidRPr="0046534E">
        <w:rPr>
          <w:color w:val="C00000"/>
          <w:sz w:val="28"/>
          <w:szCs w:val="28"/>
        </w:rPr>
        <w:t xml:space="preserve"> </w:t>
      </w:r>
      <w:r w:rsidR="00746F7D" w:rsidRPr="008750DB">
        <w:rPr>
          <w:sz w:val="28"/>
          <w:szCs w:val="28"/>
        </w:rPr>
        <w:t>Δεν περιέχουν αναστολείς. Επιτρέπουν την ανάπτυξη των περισσοτέρων μικροοργανισμών (αιματούχο &amp; σοκολατόχρωμο άγαρ)</w:t>
      </w:r>
    </w:p>
    <w:p w:rsidR="00EE6AE7" w:rsidRPr="00BA4C39" w:rsidRDefault="00971F7B" w:rsidP="00EE6AE7">
      <w:pPr>
        <w:ind w:left="-1134" w:right="-1333"/>
        <w:jc w:val="both"/>
        <w:rPr>
          <w:sz w:val="28"/>
          <w:szCs w:val="28"/>
        </w:rPr>
      </w:pPr>
      <w:r w:rsidRPr="0046534E">
        <w:rPr>
          <w:b/>
          <w:sz w:val="28"/>
          <w:szCs w:val="28"/>
        </w:rPr>
        <w:t>3. Εκλεκτικά:</w:t>
      </w:r>
      <w:r w:rsidRPr="0046534E">
        <w:rPr>
          <w:sz w:val="28"/>
          <w:szCs w:val="28"/>
        </w:rPr>
        <w:t xml:space="preserve"> Περιέχουν ουσίες που επιτρέπουν την ανάπτυξη εν</w:t>
      </w:r>
      <w:r w:rsidR="00EE6AE7">
        <w:rPr>
          <w:sz w:val="28"/>
          <w:szCs w:val="28"/>
        </w:rPr>
        <w:t xml:space="preserve">ός είδους μικροβίων και αναστέλλουν την ανάπτυξη άλλων, </w:t>
      </w:r>
      <w:r w:rsidRPr="0046534E">
        <w:rPr>
          <w:sz w:val="28"/>
          <w:szCs w:val="28"/>
        </w:rPr>
        <w:t xml:space="preserve">με αποτέλεσμα να διευκολύνεται η απομόνωση του </w:t>
      </w:r>
      <w:r w:rsidRPr="0046534E">
        <w:rPr>
          <w:sz w:val="28"/>
          <w:szCs w:val="28"/>
        </w:rPr>
        <w:lastRenderedPageBreak/>
        <w:t>πρώτου. Τέτοια υλικά είναι το Chapman (περιέχει αλάτι NaC</w:t>
      </w:r>
      <w:r w:rsidR="00EE6AE7">
        <w:rPr>
          <w:sz w:val="28"/>
          <w:szCs w:val="28"/>
        </w:rPr>
        <w:t>l 5% εκλεκτικό υλικό για το  σταφυλόκοκκο</w:t>
      </w:r>
      <w:r w:rsidRPr="0046534E">
        <w:rPr>
          <w:sz w:val="28"/>
          <w:szCs w:val="28"/>
        </w:rPr>
        <w:t xml:space="preserve">), το  Lowenstein (&lt;λεβενστάιν&gt;, για το μυκοβακτηρίδιο της φυματίωσης), το Loeffler (&lt;λέφλερ&gt;, για το κορυνοβακτηρίδιο της διφθερίτιδας) κ.α. </w:t>
      </w:r>
      <w:r w:rsidR="00FF3B77" w:rsidRPr="00BA4C39">
        <w:rPr>
          <w:sz w:val="28"/>
          <w:szCs w:val="28"/>
        </w:rPr>
        <w:t>Περιέχουν ανασταλτικές ουσίες. Επιτρέπουν την ανάπτυξη των βακτηρίων εκλεκτικά (Mac Conkey άγαρ, KVLB άγαρ)</w:t>
      </w:r>
    </w:p>
    <w:p w:rsidR="00746F7D" w:rsidRPr="0046534E" w:rsidRDefault="00746F7D" w:rsidP="00746F7D">
      <w:pPr>
        <w:ind w:left="-1134" w:right="-1333"/>
        <w:jc w:val="both"/>
        <w:rPr>
          <w:sz w:val="28"/>
          <w:szCs w:val="28"/>
        </w:rPr>
      </w:pPr>
      <w:r>
        <w:rPr>
          <w:b/>
          <w:sz w:val="28"/>
          <w:szCs w:val="28"/>
        </w:rPr>
        <w:t>4</w:t>
      </w:r>
      <w:r w:rsidR="00971F7B" w:rsidRPr="0046534E">
        <w:rPr>
          <w:b/>
          <w:sz w:val="28"/>
          <w:szCs w:val="28"/>
        </w:rPr>
        <w:t xml:space="preserve">. </w:t>
      </w:r>
      <w:r w:rsidRPr="008750DB">
        <w:rPr>
          <w:b/>
          <w:sz w:val="28"/>
          <w:szCs w:val="28"/>
        </w:rPr>
        <w:t>Εμπλουτισμένα</w:t>
      </w:r>
      <w:r w:rsidRPr="0046534E">
        <w:rPr>
          <w:b/>
          <w:sz w:val="28"/>
          <w:szCs w:val="28"/>
        </w:rPr>
        <w:t>:</w:t>
      </w:r>
      <w:r>
        <w:rPr>
          <w:sz w:val="28"/>
          <w:szCs w:val="28"/>
        </w:rPr>
        <w:t xml:space="preserve"> </w:t>
      </w:r>
      <w:r w:rsidRPr="00BA4C39">
        <w:rPr>
          <w:sz w:val="28"/>
          <w:szCs w:val="28"/>
        </w:rPr>
        <w:t>Περιέχουν ουσίες που καταστέλλουν την ανάπτυξη συγκεκριμένων βακτηρίων και προάγουν την ανάπτυξη άλλων (ζωμός σεληνίτη), περιέχουν</w:t>
      </w:r>
      <w:r w:rsidRPr="0046534E">
        <w:rPr>
          <w:sz w:val="28"/>
          <w:szCs w:val="28"/>
        </w:rPr>
        <w:t xml:space="preserve"> ορό αίματος, εκχύλισμα μυκήτων, σάκχαρα, αίμα (αιματούχο άγαρ) κ.α. </w:t>
      </w:r>
    </w:p>
    <w:p w:rsidR="00971F7B" w:rsidRPr="0046534E" w:rsidRDefault="00746F7D" w:rsidP="008750DB">
      <w:pPr>
        <w:ind w:left="-1134" w:right="-1333"/>
        <w:jc w:val="both"/>
        <w:rPr>
          <w:sz w:val="28"/>
          <w:szCs w:val="28"/>
        </w:rPr>
      </w:pPr>
      <w:r>
        <w:rPr>
          <w:b/>
          <w:sz w:val="28"/>
          <w:szCs w:val="28"/>
        </w:rPr>
        <w:t>5. Διαφοροποιητικά</w:t>
      </w:r>
      <w:r w:rsidR="008750DB" w:rsidRPr="0046534E">
        <w:rPr>
          <w:b/>
          <w:sz w:val="28"/>
          <w:szCs w:val="28"/>
        </w:rPr>
        <w:t>:</w:t>
      </w:r>
      <w:r w:rsidR="00971F7B" w:rsidRPr="0046534E">
        <w:rPr>
          <w:sz w:val="28"/>
          <w:szCs w:val="28"/>
        </w:rPr>
        <w:t xml:space="preserve"> </w:t>
      </w:r>
      <w:r w:rsidR="008750DB" w:rsidRPr="008750DB">
        <w:rPr>
          <w:sz w:val="28"/>
          <w:szCs w:val="28"/>
        </w:rPr>
        <w:t>Περιέχουν ουσίες που καταδεικνύουν ιδιότητες των βακτηρίων (Mac Conkey άγαρ, Chapman)</w:t>
      </w:r>
      <w:r w:rsidR="008750DB">
        <w:rPr>
          <w:b/>
          <w:bCs/>
          <w:sz w:val="28"/>
          <w:szCs w:val="28"/>
        </w:rPr>
        <w:t xml:space="preserve">. </w:t>
      </w:r>
      <w:r w:rsidR="00971F7B" w:rsidRPr="0046534E">
        <w:rPr>
          <w:sz w:val="28"/>
          <w:szCs w:val="28"/>
        </w:rPr>
        <w:t xml:space="preserve">Επιτρέπουν την αναγνώριση μιας ιδιότητας με ορατή αλλαγή στο υλικό ή στο καλλιέργημα. Τέτοια υλικά είναι το </w:t>
      </w:r>
      <w:r w:rsidR="00971F7B" w:rsidRPr="0046534E">
        <w:rPr>
          <w:b/>
          <w:sz w:val="28"/>
          <w:szCs w:val="28"/>
        </w:rPr>
        <w:t>Mc</w:t>
      </w:r>
      <w:r w:rsidR="00EE6AE7">
        <w:rPr>
          <w:b/>
          <w:sz w:val="28"/>
          <w:szCs w:val="28"/>
        </w:rPr>
        <w:t xml:space="preserve"> </w:t>
      </w:r>
      <w:r w:rsidR="00971F7B" w:rsidRPr="0046534E">
        <w:rPr>
          <w:b/>
          <w:sz w:val="28"/>
          <w:szCs w:val="28"/>
        </w:rPr>
        <w:t>Conkey άγαρ</w:t>
      </w:r>
      <w:r w:rsidR="00971F7B" w:rsidRPr="0046534E">
        <w:rPr>
          <w:sz w:val="28"/>
          <w:szCs w:val="28"/>
        </w:rPr>
        <w:t xml:space="preserve"> το οποίο υπάρχει σε τρεις τύπους: </w:t>
      </w:r>
    </w:p>
    <w:p w:rsidR="00971F7B" w:rsidRPr="0046534E" w:rsidRDefault="00971F7B" w:rsidP="00862D4C">
      <w:pPr>
        <w:ind w:left="-1134" w:right="-1333"/>
        <w:jc w:val="both"/>
        <w:rPr>
          <w:sz w:val="28"/>
          <w:szCs w:val="28"/>
        </w:rPr>
      </w:pPr>
      <w:r w:rsidRPr="0046534E">
        <w:rPr>
          <w:sz w:val="28"/>
          <w:szCs w:val="28"/>
        </w:rPr>
        <w:t xml:space="preserve">- Το </w:t>
      </w:r>
      <w:r w:rsidRPr="0046534E">
        <w:rPr>
          <w:sz w:val="28"/>
          <w:szCs w:val="28"/>
          <w:u w:val="single"/>
        </w:rPr>
        <w:t>McConkey No1</w:t>
      </w:r>
      <w:r w:rsidRPr="0046534E">
        <w:rPr>
          <w:sz w:val="28"/>
          <w:szCs w:val="28"/>
        </w:rPr>
        <w:t xml:space="preserve"> επιτρέπει την ανάπτυξη μερικών GRAM θετικών κόκκων όπως των σταφυλοκόκκων και των αιμολυτικών στρεπτοκόκκων των ομάδων B, C, G (όχι όμως και της ομάδας Α) και όλων των εντερικών στρεπτοκόκκων δηλ. του εντερόκοκκου. </w:t>
      </w:r>
    </w:p>
    <w:p w:rsidR="00971F7B" w:rsidRPr="0046534E" w:rsidRDefault="00971F7B" w:rsidP="00862D4C">
      <w:pPr>
        <w:ind w:left="-1134" w:right="-1333"/>
        <w:jc w:val="both"/>
        <w:rPr>
          <w:sz w:val="28"/>
          <w:szCs w:val="28"/>
        </w:rPr>
      </w:pPr>
      <w:r w:rsidRPr="0046534E">
        <w:rPr>
          <w:sz w:val="28"/>
          <w:szCs w:val="28"/>
        </w:rPr>
        <w:t xml:space="preserve">- Το </w:t>
      </w:r>
      <w:r w:rsidRPr="0046534E">
        <w:rPr>
          <w:sz w:val="28"/>
          <w:szCs w:val="28"/>
          <w:u w:val="single"/>
        </w:rPr>
        <w:t>McConkey No2</w:t>
      </w:r>
      <w:r w:rsidRPr="0046534E">
        <w:rPr>
          <w:sz w:val="28"/>
          <w:szCs w:val="28"/>
        </w:rPr>
        <w:t xml:space="preserve"> επιτρέπει την ανάπτυξη του εντεροκόκκου και γενικά των ανθεκτικών στη χολή GRAM θετικών κόκκων. </w:t>
      </w:r>
    </w:p>
    <w:p w:rsidR="00971F7B" w:rsidRDefault="00971F7B" w:rsidP="00862D4C">
      <w:pPr>
        <w:ind w:left="-1134" w:right="-1333"/>
        <w:jc w:val="both"/>
        <w:rPr>
          <w:sz w:val="28"/>
          <w:szCs w:val="28"/>
        </w:rPr>
      </w:pPr>
      <w:r w:rsidRPr="0046534E">
        <w:rPr>
          <w:sz w:val="28"/>
          <w:szCs w:val="28"/>
        </w:rPr>
        <w:t xml:space="preserve">- Το </w:t>
      </w:r>
      <w:r w:rsidRPr="0046534E">
        <w:rPr>
          <w:sz w:val="28"/>
          <w:szCs w:val="28"/>
          <w:u w:val="single"/>
        </w:rPr>
        <w:t>McConkey No3</w:t>
      </w:r>
      <w:r w:rsidRPr="0046534E">
        <w:rPr>
          <w:sz w:val="28"/>
          <w:szCs w:val="28"/>
        </w:rPr>
        <w:t xml:space="preserve"> αναστέλλει την ανάπτυξη όλων των GRAM θετικών κόκκων. Το υλικό αυτό περιέχει λακτόζη η οποία όταν διασπάται δίνει ένα κόκκινο χρώμα στις αποικίες. </w:t>
      </w:r>
    </w:p>
    <w:p w:rsidR="008750DB" w:rsidRPr="00746F7D" w:rsidRDefault="008750DB" w:rsidP="00746F7D">
      <w:pPr>
        <w:pStyle w:val="Default"/>
        <w:ind w:left="-993"/>
        <w:jc w:val="both"/>
        <w:rPr>
          <w:rFonts w:asciiTheme="minorHAnsi" w:hAnsiTheme="minorHAnsi"/>
          <w:color w:val="auto"/>
          <w:sz w:val="28"/>
          <w:szCs w:val="28"/>
        </w:rPr>
      </w:pPr>
      <w:r w:rsidRPr="00746F7D">
        <w:rPr>
          <w:rFonts w:asciiTheme="minorHAnsi" w:hAnsiTheme="minorHAnsi"/>
          <w:b/>
          <w:bCs/>
          <w:color w:val="auto"/>
          <w:sz w:val="28"/>
          <w:szCs w:val="28"/>
        </w:rPr>
        <w:t>6.</w:t>
      </w:r>
      <w:r w:rsidR="00746F7D" w:rsidRPr="00746F7D">
        <w:rPr>
          <w:rFonts w:asciiTheme="minorHAnsi" w:hAnsiTheme="minorHAnsi"/>
          <w:b/>
          <w:bCs/>
          <w:color w:val="auto"/>
          <w:sz w:val="28"/>
          <w:szCs w:val="28"/>
        </w:rPr>
        <w:t xml:space="preserve"> Συντήρησης</w:t>
      </w:r>
      <w:r w:rsidRPr="00746F7D">
        <w:rPr>
          <w:rFonts w:asciiTheme="minorHAnsi" w:hAnsiTheme="minorHAnsi"/>
          <w:b/>
          <w:bCs/>
          <w:color w:val="auto"/>
          <w:sz w:val="28"/>
          <w:szCs w:val="28"/>
        </w:rPr>
        <w:t xml:space="preserve">: </w:t>
      </w:r>
      <w:r w:rsidRPr="00746F7D">
        <w:rPr>
          <w:rFonts w:asciiTheme="minorHAnsi" w:hAnsiTheme="minorHAnsi"/>
          <w:color w:val="auto"/>
          <w:sz w:val="28"/>
          <w:szCs w:val="28"/>
        </w:rPr>
        <w:t>Περιέχουν συστατικά για επιβίωση μικροβίων για μεγάλο χρονικό διάστημα (Stuart, Amies, Cary-Blair,Skim milk, Brucellabroth, Γλυκερόλη)</w:t>
      </w:r>
    </w:p>
    <w:p w:rsidR="008750DB" w:rsidRPr="0046534E" w:rsidRDefault="008750DB" w:rsidP="00746F7D">
      <w:pPr>
        <w:ind w:left="-1134" w:right="-1333"/>
        <w:jc w:val="both"/>
        <w:rPr>
          <w:sz w:val="28"/>
          <w:szCs w:val="28"/>
        </w:rPr>
      </w:pPr>
    </w:p>
    <w:p w:rsidR="00971F7B" w:rsidRPr="0032001B" w:rsidRDefault="00FF3B77" w:rsidP="00862D4C">
      <w:pPr>
        <w:ind w:left="-1134" w:right="-1333"/>
        <w:jc w:val="both"/>
        <w:rPr>
          <w:color w:val="FF0000"/>
          <w:sz w:val="24"/>
          <w:szCs w:val="24"/>
        </w:rPr>
      </w:pPr>
      <w:r w:rsidRPr="0032001B">
        <w:rPr>
          <w:color w:val="FF0000"/>
          <w:sz w:val="24"/>
          <w:szCs w:val="24"/>
        </w:rPr>
        <w:t>7</w:t>
      </w:r>
      <w:r w:rsidR="005B20B3" w:rsidRPr="0032001B">
        <w:rPr>
          <w:color w:val="FF0000"/>
          <w:sz w:val="24"/>
          <w:szCs w:val="24"/>
        </w:rPr>
        <w:t>.</w:t>
      </w:r>
      <w:r w:rsidR="000E2F08" w:rsidRPr="0032001B">
        <w:rPr>
          <w:color w:val="FF0000"/>
          <w:sz w:val="24"/>
          <w:szCs w:val="24"/>
        </w:rPr>
        <w:t>Ποιες π</w:t>
      </w:r>
      <w:r w:rsidR="00971F7B" w:rsidRPr="0032001B">
        <w:rPr>
          <w:color w:val="FF0000"/>
          <w:sz w:val="24"/>
          <w:szCs w:val="24"/>
        </w:rPr>
        <w:t xml:space="preserve">ροϋποθέσεις </w:t>
      </w:r>
      <w:r w:rsidR="000E2F08" w:rsidRPr="0032001B">
        <w:rPr>
          <w:color w:val="FF0000"/>
          <w:sz w:val="24"/>
          <w:szCs w:val="24"/>
        </w:rPr>
        <w:t xml:space="preserve">πρέπει να </w:t>
      </w:r>
      <w:r w:rsidR="00436D26" w:rsidRPr="0032001B">
        <w:rPr>
          <w:color w:val="FF0000"/>
          <w:sz w:val="24"/>
          <w:szCs w:val="24"/>
        </w:rPr>
        <w:t xml:space="preserve">έχει </w:t>
      </w:r>
      <w:r w:rsidR="000E2F08" w:rsidRPr="0032001B">
        <w:rPr>
          <w:color w:val="FF0000"/>
          <w:sz w:val="24"/>
          <w:szCs w:val="24"/>
        </w:rPr>
        <w:t xml:space="preserve"> </w:t>
      </w:r>
      <w:r w:rsidR="00436D26" w:rsidRPr="0032001B">
        <w:rPr>
          <w:color w:val="FF0000"/>
          <w:sz w:val="24"/>
          <w:szCs w:val="24"/>
        </w:rPr>
        <w:t>ένα θρεπτικό υλικό για να θεωρείται κατάλληλο για χρήση;</w:t>
      </w:r>
    </w:p>
    <w:p w:rsidR="00971F7B" w:rsidRPr="0046534E" w:rsidRDefault="00971F7B" w:rsidP="00862D4C">
      <w:pPr>
        <w:ind w:left="-1134" w:right="-1333"/>
        <w:jc w:val="both"/>
        <w:rPr>
          <w:sz w:val="28"/>
          <w:szCs w:val="28"/>
        </w:rPr>
      </w:pPr>
      <w:r w:rsidRPr="0046534E">
        <w:rPr>
          <w:sz w:val="28"/>
          <w:szCs w:val="28"/>
        </w:rPr>
        <w:t xml:space="preserve">1. Όταν περιέχει τις κατάλληλες θρεπτικές ή άλλες ουσίες σε ορισμένη αναλογία. </w:t>
      </w:r>
    </w:p>
    <w:p w:rsidR="00971F7B" w:rsidRPr="0046534E" w:rsidRDefault="00971F7B" w:rsidP="00862D4C">
      <w:pPr>
        <w:ind w:left="-1134" w:right="-1333"/>
        <w:jc w:val="both"/>
        <w:rPr>
          <w:sz w:val="28"/>
          <w:szCs w:val="28"/>
        </w:rPr>
      </w:pPr>
      <w:r w:rsidRPr="0046534E">
        <w:rPr>
          <w:sz w:val="28"/>
          <w:szCs w:val="28"/>
        </w:rPr>
        <w:t>2. Όταν έχει την κατάλληλη συγκέντρωση ιόντων υδρογόνου (pH)</w:t>
      </w:r>
      <w:r w:rsidR="00F42D46">
        <w:rPr>
          <w:rStyle w:val="a8"/>
          <w:sz w:val="28"/>
          <w:szCs w:val="28"/>
        </w:rPr>
        <w:footnoteReference w:id="6"/>
      </w:r>
      <w:r w:rsidRPr="0046534E">
        <w:rPr>
          <w:sz w:val="28"/>
          <w:szCs w:val="28"/>
        </w:rPr>
        <w:t xml:space="preserve">. </w:t>
      </w:r>
    </w:p>
    <w:p w:rsidR="00971F7B" w:rsidRDefault="00971F7B" w:rsidP="00862D4C">
      <w:pPr>
        <w:ind w:left="-1134" w:right="-1333"/>
        <w:jc w:val="both"/>
        <w:rPr>
          <w:sz w:val="28"/>
          <w:szCs w:val="28"/>
        </w:rPr>
      </w:pPr>
      <w:r w:rsidRPr="0046534E">
        <w:rPr>
          <w:sz w:val="28"/>
          <w:szCs w:val="28"/>
        </w:rPr>
        <w:t xml:space="preserve">3. Όταν είναι στείρο μικροβίων. </w:t>
      </w:r>
    </w:p>
    <w:p w:rsidR="009A5E53" w:rsidRDefault="0032001B" w:rsidP="00862D4C">
      <w:pPr>
        <w:ind w:left="-1134" w:right="-1333"/>
        <w:jc w:val="both"/>
        <w:rPr>
          <w:color w:val="FF0000"/>
          <w:sz w:val="24"/>
          <w:szCs w:val="24"/>
        </w:rPr>
      </w:pPr>
      <w:r w:rsidRPr="0032001B">
        <w:rPr>
          <w:color w:val="FF0000"/>
          <w:sz w:val="24"/>
          <w:szCs w:val="24"/>
        </w:rPr>
        <w:t>8.</w:t>
      </w:r>
      <w:r w:rsidR="009A5E53" w:rsidRPr="0032001B">
        <w:rPr>
          <w:color w:val="FF0000"/>
          <w:sz w:val="24"/>
          <w:szCs w:val="24"/>
        </w:rPr>
        <w:t xml:space="preserve">Ποια θρεπτικά υλικά </w:t>
      </w:r>
      <w:r w:rsidRPr="0032001B">
        <w:rPr>
          <w:color w:val="FF0000"/>
          <w:sz w:val="24"/>
          <w:szCs w:val="24"/>
        </w:rPr>
        <w:t>πρέπει να έχει οπωσδήποτε ένα εργαστήριο;</w:t>
      </w:r>
    </w:p>
    <w:p w:rsidR="0032001B" w:rsidRDefault="0032001B" w:rsidP="00862D4C">
      <w:pPr>
        <w:ind w:left="-1134" w:right="-1333"/>
        <w:jc w:val="both"/>
        <w:rPr>
          <w:sz w:val="28"/>
          <w:szCs w:val="28"/>
        </w:rPr>
      </w:pPr>
      <w:r>
        <w:rPr>
          <w:sz w:val="28"/>
          <w:szCs w:val="28"/>
        </w:rPr>
        <w:t>Ένα εργαστήριο πρέπει να έχει οπωσδήποτε τα κοινά θρεπτικά ή συνήθη θρεπτικά υλικά:</w:t>
      </w:r>
    </w:p>
    <w:p w:rsidR="0032001B" w:rsidRDefault="0032001B" w:rsidP="0032001B">
      <w:pPr>
        <w:pStyle w:val="ab"/>
        <w:numPr>
          <w:ilvl w:val="0"/>
          <w:numId w:val="16"/>
        </w:numPr>
        <w:ind w:right="-1333"/>
        <w:jc w:val="both"/>
        <w:rPr>
          <w:sz w:val="28"/>
          <w:szCs w:val="28"/>
        </w:rPr>
      </w:pPr>
      <w:r w:rsidRPr="0032001B">
        <w:rPr>
          <w:sz w:val="28"/>
          <w:szCs w:val="28"/>
          <w:u w:val="single"/>
        </w:rPr>
        <w:lastRenderedPageBreak/>
        <w:t>Θρεπτικό ζωμό</w:t>
      </w:r>
      <w:r w:rsidRPr="0032001B">
        <w:rPr>
          <w:sz w:val="28"/>
          <w:szCs w:val="28"/>
        </w:rPr>
        <w:t xml:space="preserve">. </w:t>
      </w:r>
      <w:r>
        <w:rPr>
          <w:sz w:val="28"/>
          <w:szCs w:val="28"/>
        </w:rPr>
        <w:t>Παρασκευάζεται από εκχύλισμα κρέατος μοσχαριού, πεπτόνη και χλωριούχο νάτριο, που διαλύονται σε απεσταγμένο νερό.</w:t>
      </w:r>
    </w:p>
    <w:p w:rsidR="0032001B" w:rsidRPr="0032001B" w:rsidRDefault="0032001B" w:rsidP="0032001B">
      <w:pPr>
        <w:pStyle w:val="ab"/>
        <w:numPr>
          <w:ilvl w:val="0"/>
          <w:numId w:val="16"/>
        </w:numPr>
        <w:ind w:right="-1333"/>
        <w:jc w:val="both"/>
        <w:rPr>
          <w:sz w:val="28"/>
          <w:szCs w:val="28"/>
        </w:rPr>
      </w:pPr>
      <w:r w:rsidRPr="0032001B">
        <w:rPr>
          <w:sz w:val="28"/>
          <w:szCs w:val="28"/>
          <w:u w:val="single"/>
        </w:rPr>
        <w:t>Θρεπτικό άγαρ</w:t>
      </w:r>
      <w:r>
        <w:rPr>
          <w:sz w:val="28"/>
          <w:szCs w:val="28"/>
        </w:rPr>
        <w:t xml:space="preserve">. Περιέχει τα ίδια συστατικά με το ζωμό και άγαρ  σε αναλογία 1,5-2 </w:t>
      </w:r>
      <w:r>
        <w:rPr>
          <w:sz w:val="28"/>
          <w:szCs w:val="28"/>
          <w:lang w:val="en-US"/>
        </w:rPr>
        <w:t>gr</w:t>
      </w:r>
      <w:r>
        <w:rPr>
          <w:sz w:val="28"/>
          <w:szCs w:val="28"/>
        </w:rPr>
        <w:t>%</w:t>
      </w:r>
    </w:p>
    <w:p w:rsidR="001122FD" w:rsidRDefault="0032001B" w:rsidP="0032001B">
      <w:pPr>
        <w:pStyle w:val="ab"/>
        <w:numPr>
          <w:ilvl w:val="0"/>
          <w:numId w:val="16"/>
        </w:numPr>
        <w:ind w:right="-1333"/>
        <w:jc w:val="both"/>
        <w:rPr>
          <w:sz w:val="28"/>
          <w:szCs w:val="28"/>
        </w:rPr>
      </w:pPr>
      <w:r>
        <w:rPr>
          <w:sz w:val="28"/>
          <w:szCs w:val="28"/>
          <w:u w:val="single"/>
        </w:rPr>
        <w:t>Πεπτονούχο ύδωρ</w:t>
      </w:r>
      <w:r w:rsidRPr="0032001B">
        <w:rPr>
          <w:sz w:val="28"/>
          <w:szCs w:val="28"/>
        </w:rPr>
        <w:t>.</w:t>
      </w:r>
      <w:r>
        <w:rPr>
          <w:sz w:val="28"/>
          <w:szCs w:val="28"/>
        </w:rPr>
        <w:t xml:space="preserve"> Περιέχει πεπτόνη και χλωριούχο νάτριο</w:t>
      </w:r>
      <w:r w:rsidRPr="0032001B">
        <w:rPr>
          <w:sz w:val="28"/>
          <w:szCs w:val="28"/>
        </w:rPr>
        <w:t xml:space="preserve"> </w:t>
      </w:r>
      <w:r>
        <w:rPr>
          <w:sz w:val="28"/>
          <w:szCs w:val="28"/>
        </w:rPr>
        <w:t>σε απεσταγμένο νερό. Οι πεπτόνες είναι προϊόντα υδρολύσεως πρωτεϊνών και τις παίρνουμε κυρίως από το κρέας, τα ψάρια, το γάλα και εκχυλίσματα ζυμο</w:t>
      </w:r>
      <w:r w:rsidR="001122FD">
        <w:rPr>
          <w:sz w:val="28"/>
          <w:szCs w:val="28"/>
        </w:rPr>
        <w:t>μυκήτων.</w:t>
      </w:r>
    </w:p>
    <w:p w:rsidR="0032001B" w:rsidRPr="0032001B" w:rsidRDefault="001122FD" w:rsidP="0032001B">
      <w:pPr>
        <w:pStyle w:val="ab"/>
        <w:numPr>
          <w:ilvl w:val="0"/>
          <w:numId w:val="16"/>
        </w:numPr>
        <w:ind w:right="-1333"/>
        <w:jc w:val="both"/>
        <w:rPr>
          <w:sz w:val="28"/>
          <w:szCs w:val="28"/>
        </w:rPr>
      </w:pPr>
      <w:r>
        <w:rPr>
          <w:sz w:val="28"/>
          <w:szCs w:val="28"/>
          <w:u w:val="single"/>
        </w:rPr>
        <w:t>Αιματούχο άγαρ</w:t>
      </w:r>
      <w:r w:rsidRPr="001122FD">
        <w:rPr>
          <w:sz w:val="28"/>
          <w:szCs w:val="28"/>
        </w:rPr>
        <w:t>:</w:t>
      </w:r>
      <w:r>
        <w:rPr>
          <w:sz w:val="28"/>
          <w:szCs w:val="28"/>
        </w:rPr>
        <w:t xml:space="preserve"> αναπτύσσονται όλα τα αερόβια μικρόβια.</w:t>
      </w:r>
      <w:r w:rsidR="0032001B">
        <w:rPr>
          <w:sz w:val="28"/>
          <w:szCs w:val="28"/>
        </w:rPr>
        <w:t xml:space="preserve"> </w:t>
      </w:r>
    </w:p>
    <w:p w:rsidR="0046534E" w:rsidRPr="0046534E" w:rsidRDefault="0046534E" w:rsidP="00EB3FE5">
      <w:pPr>
        <w:pStyle w:val="Default"/>
        <w:ind w:left="-993"/>
        <w:rPr>
          <w:rFonts w:asciiTheme="minorHAnsi" w:hAnsiTheme="minorHAnsi"/>
          <w:color w:val="C00000"/>
          <w:sz w:val="28"/>
          <w:szCs w:val="28"/>
        </w:rPr>
      </w:pPr>
    </w:p>
    <w:p w:rsidR="00971F7B" w:rsidRPr="005B20B3" w:rsidRDefault="005B20B3" w:rsidP="005B20B3">
      <w:pPr>
        <w:ind w:left="-207" w:right="-1333"/>
        <w:jc w:val="center"/>
        <w:rPr>
          <w:b/>
          <w:color w:val="00B0F0"/>
          <w:sz w:val="32"/>
          <w:szCs w:val="32"/>
          <w:u w:val="single"/>
        </w:rPr>
      </w:pPr>
      <w:r>
        <w:rPr>
          <w:b/>
          <w:color w:val="00B0F0"/>
          <w:sz w:val="32"/>
          <w:szCs w:val="32"/>
          <w:u w:val="single"/>
        </w:rPr>
        <w:t xml:space="preserve">Δ. </w:t>
      </w:r>
      <w:r w:rsidR="00436D26" w:rsidRPr="005B20B3">
        <w:rPr>
          <w:b/>
          <w:color w:val="00B0F0"/>
          <w:sz w:val="32"/>
          <w:szCs w:val="32"/>
          <w:u w:val="single"/>
        </w:rPr>
        <w:t>ΠΑΡΑΣΚΕΥΗ ΘΡΕΠΤΙΚΩΝ ΥΛΙΚΩΝ</w:t>
      </w:r>
    </w:p>
    <w:p w:rsidR="00436D26" w:rsidRPr="001122FD" w:rsidRDefault="001122FD" w:rsidP="00436D26">
      <w:pPr>
        <w:ind w:left="-1134" w:right="-1333"/>
        <w:jc w:val="both"/>
        <w:rPr>
          <w:b/>
          <w:color w:val="FF0000"/>
          <w:sz w:val="24"/>
          <w:szCs w:val="24"/>
          <w:u w:val="single"/>
        </w:rPr>
      </w:pPr>
      <w:r w:rsidRPr="001122FD">
        <w:rPr>
          <w:b/>
          <w:color w:val="FF0000"/>
          <w:sz w:val="24"/>
          <w:szCs w:val="24"/>
          <w:u w:val="single"/>
        </w:rPr>
        <w:t>9.</w:t>
      </w:r>
      <w:r w:rsidR="005B20B3" w:rsidRPr="001122FD">
        <w:rPr>
          <w:b/>
          <w:color w:val="FF0000"/>
          <w:sz w:val="24"/>
          <w:szCs w:val="24"/>
          <w:u w:val="single"/>
        </w:rPr>
        <w:t xml:space="preserve"> </w:t>
      </w:r>
      <w:r w:rsidR="00436D26" w:rsidRPr="001122FD">
        <w:rPr>
          <w:b/>
          <w:color w:val="FF0000"/>
          <w:sz w:val="24"/>
          <w:szCs w:val="24"/>
          <w:u w:val="single"/>
        </w:rPr>
        <w:t xml:space="preserve">Ποια είναι τα στάδια παρασκευής θρεπτικών υλικών: </w:t>
      </w:r>
    </w:p>
    <w:p w:rsidR="00971F7B" w:rsidRPr="0046534E" w:rsidRDefault="00971F7B" w:rsidP="00862D4C">
      <w:pPr>
        <w:ind w:left="-1134" w:right="-1333"/>
        <w:jc w:val="both"/>
        <w:rPr>
          <w:sz w:val="28"/>
          <w:szCs w:val="28"/>
        </w:rPr>
      </w:pPr>
      <w:r w:rsidRPr="0046534E">
        <w:rPr>
          <w:sz w:val="28"/>
          <w:szCs w:val="28"/>
        </w:rPr>
        <w:t xml:space="preserve">Η παρασκευή ενός θρεπτικού υλικού είναι η αρχή της σωστής, γενικότερα, λειτουργίας ενός Μικροβιολογικού εργαστηρίου. Πρέπει να γίνεται προσεκτικά και με τη σωστή ενδεικνυόμενη σειρά. Ιδιαίτερη προσοχή χρειάζεται ο έλεγχος του pH καθώς και ο έλεγχος της στειρότητας καθώς αυτά είναι στάδια εκτίμησης και αξιολόγησης της εργασίας μας. Τα </w:t>
      </w:r>
      <w:r w:rsidRPr="0046534E">
        <w:rPr>
          <w:sz w:val="28"/>
          <w:szCs w:val="28"/>
          <w:u w:val="single"/>
        </w:rPr>
        <w:t>στάδια παρασκευής ενός θρεπτικού υλικού</w:t>
      </w:r>
      <w:r w:rsidRPr="0046534E">
        <w:rPr>
          <w:sz w:val="28"/>
          <w:szCs w:val="28"/>
        </w:rPr>
        <w:t xml:space="preserve"> είναι συνοπτικά τα εξής:</w:t>
      </w:r>
    </w:p>
    <w:tbl>
      <w:tblPr>
        <w:tblStyle w:val="-11"/>
        <w:tblW w:w="0" w:type="auto"/>
        <w:tblLook w:val="0000"/>
      </w:tblPr>
      <w:tblGrid>
        <w:gridCol w:w="7591"/>
      </w:tblGrid>
      <w:tr w:rsidR="00971F7B" w:rsidTr="0046534E">
        <w:trPr>
          <w:cnfStyle w:val="000000100000"/>
          <w:trHeight w:val="3527"/>
        </w:trPr>
        <w:tc>
          <w:tcPr>
            <w:cnfStyle w:val="000010000000"/>
            <w:tcW w:w="7591" w:type="dxa"/>
          </w:tcPr>
          <w:p w:rsidR="00971F7B" w:rsidRPr="00971F7B" w:rsidRDefault="00971F7B" w:rsidP="00862D4C">
            <w:pPr>
              <w:ind w:left="247" w:right="-1333"/>
              <w:jc w:val="both"/>
              <w:rPr>
                <w:sz w:val="40"/>
                <w:szCs w:val="40"/>
              </w:rPr>
            </w:pPr>
            <w:r w:rsidRPr="00971F7B">
              <w:rPr>
                <w:sz w:val="32"/>
                <w:szCs w:val="32"/>
              </w:rPr>
              <w:t xml:space="preserve">1. </w:t>
            </w:r>
            <w:r w:rsidRPr="00971F7B">
              <w:rPr>
                <w:sz w:val="40"/>
                <w:szCs w:val="40"/>
              </w:rPr>
              <w:t xml:space="preserve">.Συγκέντρωση και ζύγιση των υλικών.  </w:t>
            </w:r>
          </w:p>
          <w:p w:rsidR="00971F7B" w:rsidRPr="00971F7B" w:rsidRDefault="00971F7B" w:rsidP="00862D4C">
            <w:pPr>
              <w:ind w:left="247" w:right="-1333"/>
              <w:jc w:val="both"/>
              <w:rPr>
                <w:sz w:val="40"/>
                <w:szCs w:val="40"/>
              </w:rPr>
            </w:pPr>
            <w:r w:rsidRPr="00971F7B">
              <w:rPr>
                <w:sz w:val="40"/>
                <w:szCs w:val="40"/>
              </w:rPr>
              <w:t xml:space="preserve">2. .Διάλυση των συστατικών  </w:t>
            </w:r>
          </w:p>
          <w:p w:rsidR="00971F7B" w:rsidRPr="00971F7B" w:rsidRDefault="00971F7B" w:rsidP="00862D4C">
            <w:pPr>
              <w:ind w:left="247" w:right="-1333"/>
              <w:jc w:val="both"/>
              <w:rPr>
                <w:sz w:val="40"/>
                <w:szCs w:val="40"/>
              </w:rPr>
            </w:pPr>
            <w:r w:rsidRPr="00971F7B">
              <w:rPr>
                <w:sz w:val="40"/>
                <w:szCs w:val="40"/>
              </w:rPr>
              <w:t xml:space="preserve">3. .Διαύγαση </w:t>
            </w:r>
            <w:r w:rsidR="00FE63AD">
              <w:rPr>
                <w:sz w:val="40"/>
                <w:szCs w:val="40"/>
              </w:rPr>
              <w:t>ή διήθηση</w:t>
            </w:r>
            <w:r w:rsidRPr="00971F7B">
              <w:rPr>
                <w:sz w:val="40"/>
                <w:szCs w:val="40"/>
              </w:rPr>
              <w:t xml:space="preserve">  </w:t>
            </w:r>
          </w:p>
          <w:p w:rsidR="00971F7B" w:rsidRPr="00971F7B" w:rsidRDefault="00FE63AD" w:rsidP="00862D4C">
            <w:pPr>
              <w:ind w:left="247" w:right="-1333"/>
              <w:jc w:val="both"/>
              <w:rPr>
                <w:sz w:val="40"/>
                <w:szCs w:val="40"/>
              </w:rPr>
            </w:pPr>
            <w:r>
              <w:rPr>
                <w:sz w:val="40"/>
                <w:szCs w:val="40"/>
              </w:rPr>
              <w:t>4. .Έλεγχος</w:t>
            </w:r>
            <w:r w:rsidR="00971F7B" w:rsidRPr="00971F7B">
              <w:rPr>
                <w:sz w:val="40"/>
                <w:szCs w:val="40"/>
              </w:rPr>
              <w:t xml:space="preserve"> του pH  </w:t>
            </w:r>
          </w:p>
          <w:p w:rsidR="00971F7B" w:rsidRPr="00971F7B" w:rsidRDefault="00971F7B" w:rsidP="00862D4C">
            <w:pPr>
              <w:ind w:left="247" w:right="-1333"/>
              <w:jc w:val="both"/>
              <w:rPr>
                <w:sz w:val="40"/>
                <w:szCs w:val="40"/>
              </w:rPr>
            </w:pPr>
            <w:r w:rsidRPr="00971F7B">
              <w:rPr>
                <w:sz w:val="40"/>
                <w:szCs w:val="40"/>
              </w:rPr>
              <w:t xml:space="preserve">5. .Αποστείρωση  </w:t>
            </w:r>
          </w:p>
          <w:p w:rsidR="00971F7B" w:rsidRPr="00971F7B" w:rsidRDefault="00971F7B" w:rsidP="00862D4C">
            <w:pPr>
              <w:ind w:left="247" w:right="-1333"/>
              <w:jc w:val="both"/>
              <w:rPr>
                <w:sz w:val="40"/>
                <w:szCs w:val="40"/>
              </w:rPr>
            </w:pPr>
            <w:r w:rsidRPr="00971F7B">
              <w:rPr>
                <w:sz w:val="40"/>
                <w:szCs w:val="40"/>
              </w:rPr>
              <w:t xml:space="preserve">6. .Διανομή  </w:t>
            </w:r>
          </w:p>
          <w:p w:rsidR="00971F7B" w:rsidRPr="00971F7B" w:rsidRDefault="00971F7B" w:rsidP="00862D4C">
            <w:pPr>
              <w:ind w:left="247" w:right="-1333"/>
              <w:jc w:val="both"/>
              <w:rPr>
                <w:sz w:val="40"/>
                <w:szCs w:val="40"/>
              </w:rPr>
            </w:pPr>
            <w:r w:rsidRPr="00971F7B">
              <w:rPr>
                <w:sz w:val="40"/>
                <w:szCs w:val="40"/>
              </w:rPr>
              <w:t xml:space="preserve">7. .Έλεγχος της στειρότητας  </w:t>
            </w:r>
          </w:p>
          <w:p w:rsidR="00971F7B" w:rsidRDefault="00971F7B" w:rsidP="00862D4C">
            <w:pPr>
              <w:ind w:left="247" w:right="-1333"/>
              <w:jc w:val="both"/>
              <w:rPr>
                <w:sz w:val="32"/>
                <w:szCs w:val="32"/>
              </w:rPr>
            </w:pPr>
            <w:r w:rsidRPr="00971F7B">
              <w:rPr>
                <w:sz w:val="40"/>
                <w:szCs w:val="40"/>
              </w:rPr>
              <w:t xml:space="preserve">8. .Διατήρηση και φύλαξη  </w:t>
            </w:r>
          </w:p>
        </w:tc>
      </w:tr>
    </w:tbl>
    <w:p w:rsidR="000B6B95" w:rsidRPr="008B617C" w:rsidRDefault="001122FD" w:rsidP="00862D4C">
      <w:pPr>
        <w:ind w:left="-1134" w:right="-1333"/>
        <w:jc w:val="both"/>
        <w:rPr>
          <w:color w:val="FF0000"/>
          <w:sz w:val="28"/>
          <w:szCs w:val="28"/>
        </w:rPr>
      </w:pPr>
      <w:r w:rsidRPr="008B617C">
        <w:rPr>
          <w:color w:val="FF0000"/>
          <w:sz w:val="28"/>
          <w:szCs w:val="28"/>
        </w:rPr>
        <w:t>10.</w:t>
      </w:r>
      <w:r w:rsidR="000B6B95" w:rsidRPr="008B617C">
        <w:rPr>
          <w:color w:val="FF0000"/>
          <w:sz w:val="28"/>
          <w:szCs w:val="28"/>
        </w:rPr>
        <w:t xml:space="preserve">Στάδια παρασκευής θρεπτικού υλικού: ποια είναι η σκοπιμότητα- διατήρηση και χρήση αυτών; </w:t>
      </w:r>
    </w:p>
    <w:p w:rsidR="001E2370" w:rsidRDefault="001E2370" w:rsidP="00044817">
      <w:pPr>
        <w:ind w:left="-1134" w:right="-1333"/>
        <w:jc w:val="both"/>
        <w:rPr>
          <w:sz w:val="32"/>
          <w:szCs w:val="32"/>
        </w:rPr>
      </w:pPr>
      <w:r w:rsidRPr="0046534E">
        <w:rPr>
          <w:sz w:val="28"/>
          <w:szCs w:val="28"/>
        </w:rPr>
        <w:t xml:space="preserve">Όποια και να είναι τα μέτρα που παίρνουμε κατά την παρασκευή, την αποστείρωση και τη διανομή ενός θρεπτικού υλικού, μπορεί στο τέλος να είναι μολυσμένο. Γι' αυτό πρέπει να γίνει </w:t>
      </w:r>
      <w:r w:rsidRPr="0046534E">
        <w:rPr>
          <w:b/>
          <w:i/>
          <w:sz w:val="28"/>
          <w:szCs w:val="28"/>
        </w:rPr>
        <w:t xml:space="preserve">έλεγχος της στειρότητας </w:t>
      </w:r>
      <w:r w:rsidRPr="0046534E">
        <w:rPr>
          <w:sz w:val="28"/>
          <w:szCs w:val="28"/>
        </w:rPr>
        <w:t xml:space="preserve">του υλικού με επώαση στους 37°C για 24 ή 48 ώρες οπότε αν υπάρχουν μικρόβια ή σπόροι θα αναπτυχθούν (αποικίες στα στερεά θρεπτικά υλικά, θόλωση, ίζημα ή υμένιο στα υγρά). Ο έλεγχος στειρότητας είναι πιο απαραίτητος για τα θρεπτικά υλικά που αποστειρώθηκαν με διήθηση ή τυνταλισμό. </w:t>
      </w:r>
      <w:r w:rsidRPr="0046534E">
        <w:rPr>
          <w:sz w:val="28"/>
          <w:szCs w:val="28"/>
        </w:rPr>
        <w:cr/>
      </w:r>
      <w:r w:rsidRPr="0046534E">
        <w:rPr>
          <w:sz w:val="28"/>
          <w:szCs w:val="28"/>
        </w:rPr>
        <w:lastRenderedPageBreak/>
        <w:t xml:space="preserve">Η </w:t>
      </w:r>
      <w:r w:rsidRPr="0046534E">
        <w:rPr>
          <w:b/>
          <w:i/>
          <w:sz w:val="28"/>
          <w:szCs w:val="28"/>
        </w:rPr>
        <w:t>διατήρηση των θρεπτικών υλικών</w:t>
      </w:r>
      <w:r w:rsidRPr="0046534E">
        <w:rPr>
          <w:sz w:val="28"/>
          <w:szCs w:val="28"/>
        </w:rPr>
        <w:t xml:space="preserve"> γίνεται με τέτοιο τρόπο ώστε να αποφεύγεται η ξήρανσή τους. Στα υγρά θρεπτικά υλικά η εξάτμιση του νερού προκαλεί αύξηση της πυκνότητας των συστατικών τους και μπορεί έτσι να ανασταλεί η ανάπτυξη των μικροβίων. Η αποξήρανση των υλικών που περιέχουν άγαρ τα καθιστά γρήγορα ακατάλληλα, γιατί μειώνεται η ποσότητα του ελεύθερου νερού που είναι απαραίτητο για τη ζωή των μικροβίων. Τα υλικά διατηρούνται περισσότερο αν δεν τα έχουμε μοιράσει (στις φιάλες). Όλα τα θρεπτικά υλικά διατηρούνται στο ψυγείο στους 4°C περίπου</w:t>
      </w:r>
      <w:r w:rsidR="00044817" w:rsidRPr="0046534E">
        <w:rPr>
          <w:sz w:val="28"/>
          <w:szCs w:val="28"/>
        </w:rPr>
        <w:t xml:space="preserve"> μέχρι την ημέρα που θα χρησιμοποιηθούν. Σημειώνεται ότι ο μέγιστος χρόνος διαφύλαξης δεν ξεπερνά την μία εβδομάδα.</w:t>
      </w:r>
      <w:r w:rsidRPr="0046534E">
        <w:rPr>
          <w:sz w:val="28"/>
          <w:szCs w:val="28"/>
        </w:rPr>
        <w:t>Τα τρυβλία τοποθετούνται στο ψυγείο ανάποδα (το υλικό προς τα πάνω) για να κρατούν περισσότερο τους υδρατμούς.</w:t>
      </w:r>
    </w:p>
    <w:p w:rsidR="00044817" w:rsidRDefault="00044817" w:rsidP="00044817">
      <w:pPr>
        <w:ind w:left="-1134" w:right="-1333"/>
        <w:jc w:val="both"/>
        <w:rPr>
          <w:sz w:val="28"/>
          <w:szCs w:val="28"/>
        </w:rPr>
      </w:pPr>
      <w:r w:rsidRPr="0046534E">
        <w:rPr>
          <w:sz w:val="28"/>
          <w:szCs w:val="28"/>
        </w:rPr>
        <w:t xml:space="preserve">Τα </w:t>
      </w:r>
      <w:r w:rsidRPr="0046534E">
        <w:rPr>
          <w:b/>
          <w:i/>
          <w:sz w:val="28"/>
          <w:szCs w:val="28"/>
        </w:rPr>
        <w:t>θρεπτικά υλικά χρησιμοποιούνται</w:t>
      </w:r>
      <w:r w:rsidRPr="0046534E">
        <w:rPr>
          <w:sz w:val="28"/>
          <w:szCs w:val="28"/>
        </w:rPr>
        <w:t xml:space="preserve"> δια την ανάπτυξη και ανεύρεση μικροβίων  μέσα στα εκκρίματα του ανθρώπινου οργανισμού με σκοπό την απομόνωση και την ταυτοποίηση του παθογόνου μικροβίου που είναι υπεύθυνο για την πρόκληση φλεγμονής ή λοίμωξης σε κάποιο σημείο του σώματος του ανθρώπου.</w:t>
      </w:r>
    </w:p>
    <w:p w:rsidR="001122FD" w:rsidRPr="00994CB9" w:rsidRDefault="001122FD" w:rsidP="00044817">
      <w:pPr>
        <w:ind w:left="-1134" w:right="-1333"/>
        <w:jc w:val="both"/>
        <w:rPr>
          <w:color w:val="FF0000"/>
          <w:sz w:val="28"/>
          <w:szCs w:val="28"/>
        </w:rPr>
      </w:pPr>
      <w:r w:rsidRPr="00994CB9">
        <w:rPr>
          <w:color w:val="FF0000"/>
          <w:sz w:val="28"/>
          <w:szCs w:val="28"/>
        </w:rPr>
        <w:t>11. Τι καλείται αποστείρωση θρεπτικών υλικών και ποιους τρόπους αποστείρωσης αυτών γνωρίζετε;</w:t>
      </w:r>
    </w:p>
    <w:p w:rsidR="001122FD" w:rsidRDefault="001122FD" w:rsidP="00044817">
      <w:pPr>
        <w:ind w:left="-1134" w:right="-1333"/>
        <w:jc w:val="both"/>
        <w:rPr>
          <w:sz w:val="28"/>
          <w:szCs w:val="28"/>
        </w:rPr>
      </w:pPr>
      <w:r w:rsidRPr="00F42D46">
        <w:rPr>
          <w:sz w:val="28"/>
          <w:szCs w:val="28"/>
          <w:u w:val="single"/>
        </w:rPr>
        <w:t>Αποστείρωση</w:t>
      </w:r>
      <w:r>
        <w:rPr>
          <w:sz w:val="28"/>
          <w:szCs w:val="28"/>
        </w:rPr>
        <w:t xml:space="preserve"> καλείται η καταστροφή ή η απομάκρυνση των παθογόνων των μη παθογόνων μικροβίων και των σπόρων με φυσικά, χημικά ή μηχανικά μέσα.</w:t>
      </w:r>
    </w:p>
    <w:p w:rsidR="001122FD" w:rsidRDefault="001122FD" w:rsidP="00044817">
      <w:pPr>
        <w:ind w:left="-1134" w:right="-1333"/>
        <w:jc w:val="both"/>
        <w:rPr>
          <w:sz w:val="28"/>
          <w:szCs w:val="28"/>
        </w:rPr>
      </w:pPr>
      <w:r w:rsidRPr="00F42D46">
        <w:rPr>
          <w:sz w:val="28"/>
          <w:szCs w:val="28"/>
          <w:u w:val="single"/>
        </w:rPr>
        <w:t xml:space="preserve">Φυσικά </w:t>
      </w:r>
      <w:r>
        <w:rPr>
          <w:sz w:val="28"/>
          <w:szCs w:val="28"/>
        </w:rPr>
        <w:t xml:space="preserve">μέσα είναι η θερμότητα και η υπεριώδης ακτινοβολία, </w:t>
      </w:r>
      <w:r w:rsidRPr="00F42D46">
        <w:rPr>
          <w:sz w:val="28"/>
          <w:szCs w:val="28"/>
          <w:u w:val="single"/>
        </w:rPr>
        <w:t>χημικά</w:t>
      </w:r>
      <w:r>
        <w:rPr>
          <w:sz w:val="28"/>
          <w:szCs w:val="28"/>
        </w:rPr>
        <w:t xml:space="preserve"> είναι η φορμαλδεΰδη και το οξείδιο του αιθυλενίου </w:t>
      </w:r>
      <w:r w:rsidR="00870F43">
        <w:rPr>
          <w:sz w:val="28"/>
          <w:szCs w:val="28"/>
        </w:rPr>
        <w:t xml:space="preserve">και </w:t>
      </w:r>
      <w:r w:rsidR="00870F43" w:rsidRPr="00F42D46">
        <w:rPr>
          <w:sz w:val="28"/>
          <w:szCs w:val="28"/>
          <w:u w:val="single"/>
        </w:rPr>
        <w:t>μηχανικά μέσα</w:t>
      </w:r>
      <w:r w:rsidR="00870F43">
        <w:rPr>
          <w:sz w:val="28"/>
          <w:szCs w:val="28"/>
        </w:rPr>
        <w:t xml:space="preserve"> είναι οι υπέρηχοι και η διήθηση μέσα σε πορώδη τοιχώματα ή διηθητικές μεμβράνες.</w:t>
      </w:r>
      <w:r>
        <w:rPr>
          <w:sz w:val="28"/>
          <w:szCs w:val="28"/>
        </w:rPr>
        <w:t xml:space="preserve"> </w:t>
      </w:r>
    </w:p>
    <w:p w:rsidR="00994CB9" w:rsidRDefault="00994CB9" w:rsidP="00044817">
      <w:pPr>
        <w:ind w:left="-1134" w:right="-1333"/>
        <w:jc w:val="both"/>
        <w:rPr>
          <w:color w:val="FF0000"/>
          <w:sz w:val="28"/>
          <w:szCs w:val="28"/>
        </w:rPr>
      </w:pPr>
      <w:r w:rsidRPr="00994CB9">
        <w:rPr>
          <w:color w:val="FF0000"/>
          <w:sz w:val="28"/>
          <w:szCs w:val="28"/>
        </w:rPr>
        <w:t>12. Τι είναι ρυθμιστικά διαλύματα και πως παρασκευάζονται;</w:t>
      </w:r>
    </w:p>
    <w:p w:rsidR="00994CB9" w:rsidRDefault="00994CB9" w:rsidP="00044817">
      <w:pPr>
        <w:ind w:left="-1134" w:right="-1333"/>
        <w:jc w:val="both"/>
        <w:rPr>
          <w:sz w:val="28"/>
          <w:szCs w:val="28"/>
        </w:rPr>
      </w:pPr>
      <w:r w:rsidRPr="00994CB9">
        <w:rPr>
          <w:sz w:val="28"/>
          <w:szCs w:val="28"/>
        </w:rPr>
        <w:t xml:space="preserve"> Ρυθμιστικά </w:t>
      </w:r>
      <w:r>
        <w:rPr>
          <w:sz w:val="28"/>
          <w:szCs w:val="28"/>
        </w:rPr>
        <w:t xml:space="preserve">ή </w:t>
      </w:r>
      <w:r>
        <w:rPr>
          <w:sz w:val="28"/>
          <w:szCs w:val="28"/>
          <w:lang w:val="en-US"/>
        </w:rPr>
        <w:t>buffers</w:t>
      </w:r>
      <w:r w:rsidRPr="00994CB9">
        <w:rPr>
          <w:sz w:val="28"/>
          <w:szCs w:val="28"/>
        </w:rPr>
        <w:t xml:space="preserve"> είναι τα διαλύματα που διατηρούν το </w:t>
      </w:r>
      <w:r w:rsidRPr="00994CB9">
        <w:rPr>
          <w:sz w:val="28"/>
          <w:szCs w:val="28"/>
          <w:lang w:val="en-US"/>
        </w:rPr>
        <w:t>pH</w:t>
      </w:r>
      <w:r w:rsidRPr="00994CB9">
        <w:rPr>
          <w:sz w:val="28"/>
          <w:szCs w:val="28"/>
        </w:rPr>
        <w:t xml:space="preserve"> τους είναι σταθερό, ανεξάρτητα από το είδος των χημικών αντιδράσεων </w:t>
      </w:r>
      <w:r>
        <w:rPr>
          <w:sz w:val="28"/>
          <w:szCs w:val="28"/>
        </w:rPr>
        <w:t>που συμβαίνουν μέσα τους. Αυτά είναι</w:t>
      </w:r>
      <w:r w:rsidRPr="00994CB9">
        <w:rPr>
          <w:sz w:val="28"/>
          <w:szCs w:val="28"/>
        </w:rPr>
        <w:t xml:space="preserve"> </w:t>
      </w:r>
      <w:r>
        <w:rPr>
          <w:sz w:val="28"/>
          <w:szCs w:val="28"/>
        </w:rPr>
        <w:t>διαλύματα ασθενών οξέων ή βάσεων με κάποιο άλας.</w:t>
      </w:r>
    </w:p>
    <w:p w:rsidR="00994CB9" w:rsidRDefault="00994CB9" w:rsidP="00044817">
      <w:pPr>
        <w:ind w:left="-1134" w:right="-1333"/>
        <w:jc w:val="both"/>
        <w:rPr>
          <w:sz w:val="28"/>
          <w:szCs w:val="28"/>
        </w:rPr>
      </w:pPr>
      <w:r>
        <w:rPr>
          <w:sz w:val="28"/>
          <w:szCs w:val="28"/>
        </w:rPr>
        <w:t>Τα ρυθμιστικά διαλύματα παρασκευάζονται με τον εξής τρόπο:</w:t>
      </w:r>
    </w:p>
    <w:p w:rsidR="00994CB9" w:rsidRDefault="00994CB9" w:rsidP="00994CB9">
      <w:pPr>
        <w:pStyle w:val="ab"/>
        <w:numPr>
          <w:ilvl w:val="0"/>
          <w:numId w:val="17"/>
        </w:numPr>
        <w:ind w:right="-1333"/>
        <w:jc w:val="both"/>
        <w:rPr>
          <w:sz w:val="28"/>
          <w:szCs w:val="28"/>
        </w:rPr>
      </w:pPr>
      <w:r>
        <w:rPr>
          <w:sz w:val="28"/>
          <w:szCs w:val="28"/>
        </w:rPr>
        <w:t>Παρασκευάζεται 1 λίτρο διαλύματος βασικού οξέος (διάλυμα Α)</w:t>
      </w:r>
    </w:p>
    <w:p w:rsidR="00994CB9" w:rsidRDefault="00994CB9" w:rsidP="00994CB9">
      <w:pPr>
        <w:pStyle w:val="ab"/>
        <w:numPr>
          <w:ilvl w:val="0"/>
          <w:numId w:val="17"/>
        </w:numPr>
        <w:ind w:right="-1333"/>
        <w:jc w:val="both"/>
        <w:rPr>
          <w:sz w:val="28"/>
          <w:szCs w:val="28"/>
        </w:rPr>
      </w:pPr>
      <w:r>
        <w:rPr>
          <w:sz w:val="28"/>
          <w:szCs w:val="28"/>
        </w:rPr>
        <w:t>Παρασκευάζεται 1 λίτρο διαλύματος όξινου άλατος (διάλυμα Β)</w:t>
      </w:r>
    </w:p>
    <w:p w:rsidR="00994CB9" w:rsidRDefault="00994CB9" w:rsidP="00994CB9">
      <w:pPr>
        <w:pStyle w:val="ab"/>
        <w:numPr>
          <w:ilvl w:val="0"/>
          <w:numId w:val="17"/>
        </w:numPr>
        <w:ind w:right="-1333"/>
        <w:jc w:val="both"/>
        <w:rPr>
          <w:sz w:val="28"/>
          <w:szCs w:val="28"/>
        </w:rPr>
      </w:pPr>
      <w:r>
        <w:rPr>
          <w:sz w:val="28"/>
          <w:szCs w:val="28"/>
        </w:rPr>
        <w:t xml:space="preserve">Ανακατεύουμε διαφορετικές κάθε φορά </w:t>
      </w:r>
      <w:r w:rsidR="002D7D27">
        <w:rPr>
          <w:sz w:val="28"/>
          <w:szCs w:val="28"/>
        </w:rPr>
        <w:t>ποσότητες των διαλυμάτων Α και Β.</w:t>
      </w:r>
    </w:p>
    <w:p w:rsidR="002D7D27" w:rsidRDefault="002D7D27" w:rsidP="00994CB9">
      <w:pPr>
        <w:pStyle w:val="ab"/>
        <w:numPr>
          <w:ilvl w:val="0"/>
          <w:numId w:val="17"/>
        </w:numPr>
        <w:ind w:right="-1333"/>
        <w:jc w:val="both"/>
        <w:rPr>
          <w:sz w:val="28"/>
          <w:szCs w:val="28"/>
        </w:rPr>
      </w:pPr>
      <w:r>
        <w:rPr>
          <w:sz w:val="28"/>
          <w:szCs w:val="28"/>
        </w:rPr>
        <w:t xml:space="preserve">Παίρνουμε πολλά ρυθμιστικά διαλύματα με διαφορετικό </w:t>
      </w:r>
      <w:r w:rsidRPr="00994CB9">
        <w:rPr>
          <w:sz w:val="28"/>
          <w:szCs w:val="28"/>
          <w:lang w:val="en-US"/>
        </w:rPr>
        <w:t>pH</w:t>
      </w:r>
      <w:r>
        <w:rPr>
          <w:sz w:val="28"/>
          <w:szCs w:val="28"/>
        </w:rPr>
        <w:t>.</w:t>
      </w:r>
    </w:p>
    <w:p w:rsidR="002D7D27" w:rsidRDefault="002D7D27" w:rsidP="002D7D27">
      <w:pPr>
        <w:ind w:left="-1134" w:right="-1333"/>
        <w:jc w:val="both"/>
        <w:rPr>
          <w:sz w:val="28"/>
          <w:szCs w:val="28"/>
        </w:rPr>
      </w:pPr>
    </w:p>
    <w:p w:rsidR="001E2370" w:rsidRPr="007353B6" w:rsidRDefault="00BD6390" w:rsidP="007353B6">
      <w:pPr>
        <w:rPr>
          <w:b/>
          <w:color w:val="00B0F0"/>
          <w:sz w:val="32"/>
          <w:szCs w:val="32"/>
        </w:rPr>
      </w:pPr>
      <w:r>
        <w:rPr>
          <w:b/>
          <w:color w:val="00B0F0"/>
          <w:sz w:val="32"/>
          <w:szCs w:val="32"/>
        </w:rPr>
        <w:lastRenderedPageBreak/>
        <w:t>Ε.</w:t>
      </w:r>
      <w:r w:rsidR="007353B6" w:rsidRPr="007353B6">
        <w:rPr>
          <w:b/>
          <w:color w:val="00B0F0"/>
          <w:sz w:val="32"/>
          <w:szCs w:val="32"/>
        </w:rPr>
        <w:t>.</w:t>
      </w:r>
      <w:r w:rsidR="00044817" w:rsidRPr="007353B6">
        <w:rPr>
          <w:b/>
          <w:color w:val="00B0F0"/>
          <w:sz w:val="32"/>
          <w:szCs w:val="32"/>
        </w:rPr>
        <w:t>ΚΟΙΝΑ ΘΡΕΠΤΙΚΑ ΥΛΙΚΑ</w:t>
      </w:r>
      <w:r w:rsidR="007353B6" w:rsidRPr="007353B6">
        <w:rPr>
          <w:b/>
          <w:color w:val="00B0F0"/>
          <w:sz w:val="32"/>
          <w:szCs w:val="32"/>
        </w:rPr>
        <w:t xml:space="preserve"> </w:t>
      </w:r>
      <w:r w:rsidR="00044817" w:rsidRPr="007353B6">
        <w:rPr>
          <w:b/>
          <w:color w:val="00B0F0"/>
          <w:sz w:val="32"/>
          <w:szCs w:val="32"/>
        </w:rPr>
        <w:t xml:space="preserve">(ΠΟΙΑ </w:t>
      </w:r>
      <w:r w:rsidR="007353B6" w:rsidRPr="007353B6">
        <w:rPr>
          <w:b/>
          <w:color w:val="00B0F0"/>
          <w:sz w:val="32"/>
          <w:szCs w:val="32"/>
        </w:rPr>
        <w:t>ΕΙΝΑΙ, ΠΑΡΑΣΚΕΥΗ, ΧΡΗΣΗ);</w:t>
      </w:r>
    </w:p>
    <w:p w:rsidR="007353B6" w:rsidRDefault="008B617C" w:rsidP="007353B6">
      <w:pPr>
        <w:ind w:left="-1134" w:right="-1333"/>
        <w:jc w:val="both"/>
        <w:rPr>
          <w:b/>
          <w:sz w:val="32"/>
          <w:szCs w:val="32"/>
        </w:rPr>
      </w:pPr>
      <w:r>
        <w:rPr>
          <w:b/>
          <w:sz w:val="32"/>
          <w:szCs w:val="32"/>
        </w:rPr>
        <w:t>13</w:t>
      </w:r>
      <w:r w:rsidR="00BD6390">
        <w:rPr>
          <w:b/>
          <w:sz w:val="32"/>
          <w:szCs w:val="32"/>
        </w:rPr>
        <w:t>.</w:t>
      </w:r>
      <w:r w:rsidR="007353B6">
        <w:rPr>
          <w:b/>
          <w:sz w:val="32"/>
          <w:szCs w:val="32"/>
        </w:rPr>
        <w:t xml:space="preserve">Ποια είναι τα </w:t>
      </w:r>
      <w:r w:rsidR="007353B6" w:rsidRPr="007353B6">
        <w:rPr>
          <w:b/>
          <w:sz w:val="32"/>
          <w:szCs w:val="32"/>
        </w:rPr>
        <w:t>Κοινά ή συνηθισμένα</w:t>
      </w:r>
      <w:r w:rsidR="007353B6">
        <w:rPr>
          <w:b/>
          <w:sz w:val="32"/>
          <w:szCs w:val="32"/>
        </w:rPr>
        <w:t xml:space="preserve"> θρεπτικά υλικά</w:t>
      </w:r>
      <w:r w:rsidR="006F57AA">
        <w:rPr>
          <w:b/>
          <w:sz w:val="32"/>
          <w:szCs w:val="32"/>
        </w:rPr>
        <w:t xml:space="preserve"> και ποια η χρήση τους</w:t>
      </w:r>
      <w:r w:rsidR="007353B6">
        <w:rPr>
          <w:b/>
          <w:sz w:val="32"/>
          <w:szCs w:val="32"/>
        </w:rPr>
        <w:t>;</w:t>
      </w:r>
      <w:r w:rsidR="007353B6" w:rsidRPr="007353B6">
        <w:rPr>
          <w:b/>
          <w:sz w:val="32"/>
          <w:szCs w:val="32"/>
        </w:rPr>
        <w:t xml:space="preserve"> </w:t>
      </w:r>
    </w:p>
    <w:p w:rsidR="00B1209A" w:rsidRPr="0046534E" w:rsidRDefault="00B1209A" w:rsidP="007353B6">
      <w:pPr>
        <w:ind w:left="-1134" w:right="-1333"/>
        <w:jc w:val="both"/>
        <w:rPr>
          <w:sz w:val="28"/>
          <w:szCs w:val="28"/>
        </w:rPr>
      </w:pPr>
      <w:r>
        <w:rPr>
          <w:b/>
          <w:sz w:val="32"/>
          <w:szCs w:val="32"/>
        </w:rPr>
        <w:t xml:space="preserve"> </w:t>
      </w:r>
      <w:r w:rsidRPr="0046534E">
        <w:rPr>
          <w:sz w:val="28"/>
          <w:szCs w:val="28"/>
        </w:rPr>
        <w:t>Για να μπορέσουμε να καλλιεργήσουμε του μικροοργανισμούς ώστε αυτοί να αναπτυχθούν και να καλλιεργηθούν, θα πρέπει να τους παρέ</w:t>
      </w:r>
      <w:r w:rsidR="00D37006" w:rsidRPr="0046534E">
        <w:rPr>
          <w:sz w:val="28"/>
          <w:szCs w:val="28"/>
        </w:rPr>
        <w:t xml:space="preserve">χουμε τα κατάλληλα </w:t>
      </w:r>
      <w:r w:rsidRPr="0046534E">
        <w:rPr>
          <w:sz w:val="28"/>
          <w:szCs w:val="28"/>
        </w:rPr>
        <w:t>θρεπτικά υλικά και τις κατάλληλες συνθήκες διαβίωσης.</w:t>
      </w:r>
    </w:p>
    <w:p w:rsidR="006F57AA" w:rsidRPr="0046534E" w:rsidRDefault="007353B6" w:rsidP="00B1209A">
      <w:pPr>
        <w:ind w:left="-1134" w:right="-1333"/>
        <w:jc w:val="both"/>
        <w:rPr>
          <w:sz w:val="28"/>
          <w:szCs w:val="28"/>
        </w:rPr>
      </w:pPr>
      <w:r w:rsidRPr="0046534E">
        <w:rPr>
          <w:sz w:val="28"/>
          <w:szCs w:val="28"/>
        </w:rPr>
        <w:t xml:space="preserve">Τέτοια υλικά είναι το </w:t>
      </w:r>
      <w:r w:rsidRPr="0046534E">
        <w:rPr>
          <w:sz w:val="28"/>
          <w:szCs w:val="28"/>
          <w:u w:val="single"/>
        </w:rPr>
        <w:t>θρεπτικό άγαρ,</w:t>
      </w:r>
      <w:r w:rsidRPr="0046534E">
        <w:rPr>
          <w:sz w:val="28"/>
          <w:szCs w:val="28"/>
        </w:rPr>
        <w:t xml:space="preserve"> ο </w:t>
      </w:r>
      <w:r w:rsidRPr="0046534E">
        <w:rPr>
          <w:sz w:val="28"/>
          <w:szCs w:val="28"/>
          <w:u w:val="single"/>
        </w:rPr>
        <w:t>θρεπτικός ζωμός</w:t>
      </w:r>
      <w:r w:rsidRPr="0046534E">
        <w:rPr>
          <w:sz w:val="28"/>
          <w:szCs w:val="28"/>
        </w:rPr>
        <w:t xml:space="preserve"> κ.ά.</w:t>
      </w:r>
      <w:r w:rsidR="00BD6390" w:rsidRPr="0046534E">
        <w:rPr>
          <w:sz w:val="28"/>
          <w:szCs w:val="28"/>
        </w:rPr>
        <w:t xml:space="preserve"> </w:t>
      </w:r>
      <w:r w:rsidRPr="0046534E">
        <w:rPr>
          <w:sz w:val="28"/>
          <w:szCs w:val="28"/>
        </w:rPr>
        <w:t xml:space="preserve">Επιτρέπουν την ανάπτυξη μικροβίων χωρίς αυξημένες μεταβολικές ανάγκες. </w:t>
      </w:r>
      <w:r w:rsidR="006F57AA" w:rsidRPr="0046534E">
        <w:rPr>
          <w:b/>
          <w:sz w:val="28"/>
          <w:szCs w:val="28"/>
        </w:rPr>
        <w:t xml:space="preserve">Το θρεπτικό άγαρ </w:t>
      </w:r>
      <w:r w:rsidR="006F57AA" w:rsidRPr="0046534E">
        <w:rPr>
          <w:sz w:val="28"/>
          <w:szCs w:val="28"/>
        </w:rPr>
        <w:t>είναι από τα πιο κοινά θρεπτικά υλικά που χρησιμοποιούμε στο εργαστήριο για τις πρωτοκαλλιέργειες.</w:t>
      </w:r>
    </w:p>
    <w:p w:rsidR="006F57AA" w:rsidRPr="009760A1" w:rsidRDefault="006F57AA" w:rsidP="000A1753">
      <w:pPr>
        <w:ind w:left="-1134" w:right="-1333"/>
        <w:jc w:val="both"/>
        <w:rPr>
          <w:sz w:val="28"/>
          <w:szCs w:val="28"/>
          <w:u w:val="single"/>
        </w:rPr>
      </w:pPr>
      <w:r w:rsidRPr="009760A1">
        <w:rPr>
          <w:sz w:val="28"/>
          <w:szCs w:val="28"/>
          <w:u w:val="single"/>
        </w:rPr>
        <w:t xml:space="preserve">Άλλα κοινά θρεπτικά υλικά είναι: </w:t>
      </w:r>
    </w:p>
    <w:p w:rsidR="006F57AA" w:rsidRPr="009760A1" w:rsidRDefault="006F57AA" w:rsidP="000A1753">
      <w:pPr>
        <w:ind w:left="-1134" w:right="-1333"/>
        <w:jc w:val="both"/>
        <w:rPr>
          <w:sz w:val="28"/>
          <w:szCs w:val="28"/>
        </w:rPr>
      </w:pPr>
      <w:r w:rsidRPr="009760A1">
        <w:rPr>
          <w:sz w:val="28"/>
          <w:szCs w:val="28"/>
        </w:rPr>
        <w:t xml:space="preserve">• Ο </w:t>
      </w:r>
      <w:r w:rsidRPr="002D7D27">
        <w:rPr>
          <w:b/>
          <w:sz w:val="28"/>
          <w:szCs w:val="28"/>
        </w:rPr>
        <w:t>πεπτικός ζωμός του Filde</w:t>
      </w:r>
      <w:r w:rsidRPr="009760A1">
        <w:rPr>
          <w:sz w:val="28"/>
          <w:szCs w:val="28"/>
        </w:rPr>
        <w:t>. Διαφέρει από το κοινό ζωμό στο ότι α</w:t>
      </w:r>
      <w:r>
        <w:rPr>
          <w:sz w:val="28"/>
          <w:szCs w:val="28"/>
        </w:rPr>
        <w:t>ντί για εκχύλισμα κρέατος περιέ</w:t>
      </w:r>
      <w:r w:rsidRPr="009760A1">
        <w:rPr>
          <w:sz w:val="28"/>
          <w:szCs w:val="28"/>
        </w:rPr>
        <w:t xml:space="preserve">χει προϊόν ενζυματικής πέψης ερυθρών αιμοσφαιρίων προβάτου με τρυψίνη και HCl (υδροχλωρικό οξύ). </w:t>
      </w:r>
    </w:p>
    <w:p w:rsidR="006F57AA" w:rsidRPr="009760A1" w:rsidRDefault="006F57AA" w:rsidP="000A1753">
      <w:pPr>
        <w:ind w:left="-1134" w:right="-1333"/>
        <w:jc w:val="both"/>
        <w:rPr>
          <w:sz w:val="28"/>
          <w:szCs w:val="28"/>
        </w:rPr>
      </w:pPr>
      <w:r w:rsidRPr="009760A1">
        <w:rPr>
          <w:sz w:val="28"/>
          <w:szCs w:val="28"/>
        </w:rPr>
        <w:t xml:space="preserve">• Ο </w:t>
      </w:r>
      <w:r w:rsidRPr="002D7D27">
        <w:rPr>
          <w:b/>
          <w:sz w:val="28"/>
          <w:szCs w:val="28"/>
        </w:rPr>
        <w:t>πεπτικός ζωμός του Hartley</w:t>
      </w:r>
      <w:r w:rsidRPr="009760A1">
        <w:rPr>
          <w:sz w:val="28"/>
          <w:szCs w:val="28"/>
        </w:rPr>
        <w:t xml:space="preserve">. Διαφέρει από τον κοινό ζωμό στο ότι αντί του εκχυλίσματος κρέατος περιέχει προϊόν ενζυματικής, με παγκρεατικό υγρό, πέψης καρδιάς βοδιού ή κρέατος. </w:t>
      </w:r>
    </w:p>
    <w:p w:rsidR="006F57AA" w:rsidRDefault="006F57AA" w:rsidP="000A1753">
      <w:pPr>
        <w:ind w:left="-1134" w:right="-1333"/>
        <w:jc w:val="both"/>
        <w:rPr>
          <w:sz w:val="28"/>
          <w:szCs w:val="28"/>
        </w:rPr>
      </w:pPr>
      <w:r w:rsidRPr="009760A1">
        <w:rPr>
          <w:sz w:val="28"/>
          <w:szCs w:val="28"/>
        </w:rPr>
        <w:t xml:space="preserve">• Άλλοι ζωμοί όπως ο πεπτικός ζωμός Todd-Hewitt, πεπτικός ζωμός κρέατος ίππου κ.α </w:t>
      </w:r>
    </w:p>
    <w:p w:rsidR="00B1209A" w:rsidRPr="009760A1" w:rsidRDefault="00B1209A" w:rsidP="006F57AA">
      <w:pPr>
        <w:ind w:left="-567" w:right="-1333"/>
        <w:jc w:val="both"/>
        <w:rPr>
          <w:sz w:val="28"/>
          <w:szCs w:val="28"/>
        </w:rPr>
      </w:pPr>
    </w:p>
    <w:tbl>
      <w:tblPr>
        <w:tblStyle w:val="-2"/>
        <w:tblW w:w="9121" w:type="dxa"/>
        <w:tblLook w:val="04A0"/>
      </w:tblPr>
      <w:tblGrid>
        <w:gridCol w:w="9121"/>
      </w:tblGrid>
      <w:tr w:rsidR="00D36E33" w:rsidRPr="00A97D58" w:rsidTr="00D36E33">
        <w:trPr>
          <w:cnfStyle w:val="100000000000"/>
          <w:trHeight w:val="656"/>
        </w:trPr>
        <w:tc>
          <w:tcPr>
            <w:cnfStyle w:val="001000000000"/>
            <w:tcW w:w="9121" w:type="dxa"/>
          </w:tcPr>
          <w:p w:rsidR="00D36E33" w:rsidRPr="00A97D58" w:rsidRDefault="00D36E33" w:rsidP="00862D4C">
            <w:pPr>
              <w:jc w:val="both"/>
              <w:rPr>
                <w:sz w:val="32"/>
                <w:szCs w:val="32"/>
              </w:rPr>
            </w:pPr>
            <w:r w:rsidRPr="00D36E33">
              <w:rPr>
                <w:sz w:val="32"/>
                <w:szCs w:val="32"/>
              </w:rPr>
              <w:t xml:space="preserve">ΑΣΚΗΣΗ 1: Συγκέντρωση και διάλυση ουσιών για την </w:t>
            </w:r>
            <w:r w:rsidRPr="00BD6390">
              <w:rPr>
                <w:color w:val="FF0000"/>
                <w:sz w:val="32"/>
                <w:szCs w:val="32"/>
                <w:u w:val="single"/>
              </w:rPr>
              <w:t>Παρασκευή θρεπτικού ζωμού</w:t>
            </w:r>
          </w:p>
        </w:tc>
      </w:tr>
    </w:tbl>
    <w:p w:rsidR="00D36E33" w:rsidRPr="0046534E" w:rsidRDefault="00D36E33" w:rsidP="0046534E">
      <w:pPr>
        <w:ind w:left="-851" w:right="-1333"/>
        <w:jc w:val="both"/>
        <w:rPr>
          <w:sz w:val="28"/>
          <w:szCs w:val="28"/>
          <w:u w:val="single"/>
        </w:rPr>
      </w:pPr>
      <w:r w:rsidRPr="0046534E">
        <w:rPr>
          <w:sz w:val="28"/>
          <w:szCs w:val="28"/>
          <w:u w:val="single"/>
        </w:rPr>
        <w:t>Βασικές γνώσεις</w:t>
      </w:r>
      <w:r w:rsidRPr="0046534E">
        <w:rPr>
          <w:sz w:val="28"/>
          <w:szCs w:val="28"/>
        </w:rPr>
        <w:t xml:space="preserve"> </w:t>
      </w:r>
      <w:r w:rsidR="0046534E" w:rsidRPr="0046534E">
        <w:rPr>
          <w:sz w:val="28"/>
          <w:szCs w:val="28"/>
        </w:rPr>
        <w:t>:</w:t>
      </w:r>
      <w:r w:rsidR="0046534E">
        <w:rPr>
          <w:sz w:val="28"/>
          <w:szCs w:val="28"/>
          <w:u w:val="single"/>
        </w:rPr>
        <w:t xml:space="preserve"> </w:t>
      </w:r>
      <w:r w:rsidRPr="0046534E">
        <w:rPr>
          <w:sz w:val="28"/>
          <w:szCs w:val="28"/>
        </w:rPr>
        <w:t>Ο θρεπτικός ζωμός ανήκει στα κοινά θρεπτικά υλικά και περιέχει υδατικό εκχύλισμα κρέατος, πεπτόνη και χλωριούχο νάτριο (NaCl) Παλαιότερα το εκχύλισμα κρέατος παρασκευαζόταν στο εργαστήριο από γραμμωτές μυ</w:t>
      </w:r>
      <w:r w:rsidR="00F362E7" w:rsidRPr="0046534E">
        <w:rPr>
          <w:sz w:val="28"/>
          <w:szCs w:val="28"/>
        </w:rPr>
        <w:t xml:space="preserve">ϊκές ίνες ή από καρδιά βοδιού. </w:t>
      </w:r>
      <w:r w:rsidRPr="0046534E">
        <w:rPr>
          <w:sz w:val="28"/>
          <w:szCs w:val="28"/>
        </w:rPr>
        <w:t xml:space="preserve">Σήμερα υπάρχει έτοιμο στο εμπόριο και είναι προτιμότερο γιατί και καλύτερο είναι και φθηνότερο και πιο εύχρηστο.  </w:t>
      </w:r>
    </w:p>
    <w:p w:rsidR="00D36E33" w:rsidRPr="003161DB" w:rsidRDefault="00427A72" w:rsidP="003161DB">
      <w:pPr>
        <w:ind w:left="-851" w:right="-1333"/>
        <w:rPr>
          <w:sz w:val="32"/>
          <w:szCs w:val="32"/>
        </w:rPr>
      </w:pPr>
      <w:r w:rsidRPr="00427A72">
        <w:rPr>
          <w:noProof/>
          <w:sz w:val="32"/>
          <w:szCs w:val="32"/>
          <w:lang w:eastAsia="el-GR"/>
        </w:rPr>
        <w:drawing>
          <wp:inline distT="0" distB="0" distL="0" distR="0">
            <wp:extent cx="927247" cy="818707"/>
            <wp:effectExtent l="19050" t="0" r="6203" b="0"/>
            <wp:docPr id="4" name="Εικόνα 19" descr="Παρασκευή Υγρού Θρεπτικού Υποστρώ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Παρασκευή Υγρού Θρεπτικού Υποστρώματος"/>
                    <pic:cNvPicPr>
                      <a:picLocks noChangeAspect="1" noChangeArrowheads="1"/>
                    </pic:cNvPicPr>
                  </pic:nvPicPr>
                  <pic:blipFill>
                    <a:blip r:embed="rId9" cstate="print"/>
                    <a:srcRect/>
                    <a:stretch>
                      <a:fillRect/>
                    </a:stretch>
                  </pic:blipFill>
                  <pic:spPr bwMode="auto">
                    <a:xfrm>
                      <a:off x="0" y="0"/>
                      <a:ext cx="928402" cy="819727"/>
                    </a:xfrm>
                    <a:prstGeom prst="rect">
                      <a:avLst/>
                    </a:prstGeom>
                    <a:noFill/>
                    <a:ln w="9525">
                      <a:noFill/>
                      <a:miter lim="800000"/>
                      <a:headEnd/>
                      <a:tailEnd/>
                    </a:ln>
                  </pic:spPr>
                </pic:pic>
              </a:graphicData>
            </a:graphic>
          </wp:inline>
        </w:drawing>
      </w:r>
      <w:r>
        <w:rPr>
          <w:sz w:val="32"/>
          <w:szCs w:val="32"/>
        </w:rPr>
        <w:t xml:space="preserve">  </w:t>
      </w:r>
      <w:r w:rsidRPr="00D36E33">
        <w:rPr>
          <w:sz w:val="32"/>
          <w:szCs w:val="32"/>
        </w:rPr>
        <w:t xml:space="preserve">3 gr </w:t>
      </w:r>
      <w:r w:rsidR="003161DB">
        <w:rPr>
          <w:sz w:val="32"/>
          <w:szCs w:val="32"/>
        </w:rPr>
        <w:t xml:space="preserve">          </w:t>
      </w:r>
      <w:r w:rsidR="00D36E33" w:rsidRPr="0046534E">
        <w:rPr>
          <w:sz w:val="28"/>
          <w:szCs w:val="28"/>
        </w:rPr>
        <w:t xml:space="preserve">Ο βασικός ζωμός παρασκευάζεται ως εξής: </w:t>
      </w:r>
    </w:p>
    <w:p w:rsidR="00427A72" w:rsidRPr="0046534E" w:rsidRDefault="00D36E33" w:rsidP="00862D4C">
      <w:pPr>
        <w:ind w:left="-851" w:right="-1333"/>
        <w:jc w:val="both"/>
        <w:rPr>
          <w:sz w:val="28"/>
          <w:szCs w:val="28"/>
        </w:rPr>
      </w:pPr>
      <w:r w:rsidRPr="0046534E">
        <w:rPr>
          <w:sz w:val="28"/>
          <w:szCs w:val="28"/>
        </w:rPr>
        <w:t xml:space="preserve">- Εκχύλισμα κρέατος (beef extract)                                                            </w:t>
      </w:r>
    </w:p>
    <w:p w:rsidR="00D36E33" w:rsidRPr="0046534E" w:rsidRDefault="00D36E33" w:rsidP="00862D4C">
      <w:pPr>
        <w:ind w:left="-851" w:right="-1333"/>
        <w:jc w:val="both"/>
        <w:rPr>
          <w:sz w:val="28"/>
          <w:szCs w:val="28"/>
        </w:rPr>
      </w:pPr>
      <w:r w:rsidRPr="0046534E">
        <w:rPr>
          <w:sz w:val="28"/>
          <w:szCs w:val="28"/>
        </w:rPr>
        <w:lastRenderedPageBreak/>
        <w:t>- Πεπτόνη .....................................10 gr</w:t>
      </w:r>
    </w:p>
    <w:p w:rsidR="00D36E33" w:rsidRPr="0046534E" w:rsidRDefault="00D36E33" w:rsidP="00862D4C">
      <w:pPr>
        <w:ind w:left="-851" w:right="-1333"/>
        <w:jc w:val="both"/>
        <w:rPr>
          <w:sz w:val="28"/>
          <w:szCs w:val="28"/>
        </w:rPr>
      </w:pPr>
      <w:r w:rsidRPr="0046534E">
        <w:rPr>
          <w:sz w:val="28"/>
          <w:szCs w:val="28"/>
        </w:rPr>
        <w:t xml:space="preserve">- NaCl........................................... 5 gr </w:t>
      </w:r>
    </w:p>
    <w:p w:rsidR="00D36E33" w:rsidRPr="0046534E" w:rsidRDefault="00D36E33" w:rsidP="00862D4C">
      <w:pPr>
        <w:ind w:left="-851" w:right="-1333"/>
        <w:jc w:val="both"/>
        <w:rPr>
          <w:sz w:val="28"/>
          <w:szCs w:val="28"/>
        </w:rPr>
      </w:pPr>
      <w:r w:rsidRPr="0046534E">
        <w:rPr>
          <w:sz w:val="28"/>
          <w:szCs w:val="28"/>
        </w:rPr>
        <w:t xml:space="preserve">- DH2O...............................   </w:t>
      </w:r>
      <w:r w:rsidR="00F362E7" w:rsidRPr="0046534E">
        <w:rPr>
          <w:sz w:val="28"/>
          <w:szCs w:val="28"/>
        </w:rPr>
        <w:t>έως</w:t>
      </w:r>
      <w:r w:rsidRPr="0046534E">
        <w:rPr>
          <w:sz w:val="28"/>
          <w:szCs w:val="28"/>
        </w:rPr>
        <w:t xml:space="preserve"> 1000 ml </w:t>
      </w:r>
    </w:p>
    <w:p w:rsidR="00D36E33" w:rsidRPr="0046534E" w:rsidRDefault="00D36E33" w:rsidP="00862D4C">
      <w:pPr>
        <w:ind w:left="-851" w:right="-1333"/>
        <w:jc w:val="both"/>
        <w:rPr>
          <w:sz w:val="28"/>
          <w:szCs w:val="28"/>
        </w:rPr>
      </w:pPr>
      <w:r w:rsidRPr="0046534E">
        <w:rPr>
          <w:sz w:val="28"/>
          <w:szCs w:val="28"/>
        </w:rPr>
        <w:t xml:space="preserve">Ελέγχεται και ρυθμίζεται το pH στο 7.4, μοιράζεται σε φιάλες ή σωληνάρια και αποστειρώνεται στο αυτόκαυστο (121°C για 15')  </w:t>
      </w:r>
    </w:p>
    <w:p w:rsidR="00971F7B" w:rsidRPr="0046534E" w:rsidRDefault="00D36E33" w:rsidP="00862D4C">
      <w:pPr>
        <w:ind w:left="-851" w:right="-1333"/>
        <w:jc w:val="both"/>
        <w:rPr>
          <w:sz w:val="28"/>
          <w:szCs w:val="28"/>
        </w:rPr>
      </w:pPr>
      <w:r w:rsidRPr="0046534E">
        <w:rPr>
          <w:sz w:val="28"/>
          <w:szCs w:val="28"/>
        </w:rPr>
        <w:t>Στο εμπόριο υπάρχει έτοιμος ζωμός με τη μορφή αποξη</w:t>
      </w:r>
      <w:r w:rsidR="008B617C">
        <w:rPr>
          <w:sz w:val="28"/>
          <w:szCs w:val="28"/>
        </w:rPr>
        <w:t>ραμένης και υγροσκοπικής σκόνης</w:t>
      </w:r>
      <w:r w:rsidRPr="0046534E">
        <w:rPr>
          <w:sz w:val="28"/>
          <w:szCs w:val="28"/>
        </w:rPr>
        <w:t>. Ο ζωμός αυτός παρασκευάζεται σύμφωνα με τις οδηγίες που αναγράφονται στη φιάλη.</w:t>
      </w:r>
    </w:p>
    <w:p w:rsidR="00427A72" w:rsidRDefault="00D95895" w:rsidP="00862D4C">
      <w:pPr>
        <w:ind w:right="-1333"/>
        <w:jc w:val="both"/>
        <w:rPr>
          <w:sz w:val="32"/>
          <w:szCs w:val="32"/>
        </w:rPr>
      </w:pPr>
      <w:r>
        <w:rPr>
          <w:noProof/>
          <w:lang w:eastAsia="el-GR"/>
        </w:rPr>
        <w:drawing>
          <wp:inline distT="0" distB="0" distL="0" distR="0">
            <wp:extent cx="965968" cy="826370"/>
            <wp:effectExtent l="19050" t="0" r="5582" b="0"/>
            <wp:docPr id="31" name="Εικόνα 31" descr="https://encrypted-tbn2.gstatic.com/images?q=tbn:ANd9GcTtLZB2aHhTGK1pQPHabA_u37M5uQy8Tfs50dP4tLaHJt_xj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2.gstatic.com/images?q=tbn:ANd9GcTtLZB2aHhTGK1pQPHabA_u37M5uQy8Tfs50dP4tLaHJt_xjDod"/>
                    <pic:cNvPicPr>
                      <a:picLocks noChangeAspect="1" noChangeArrowheads="1"/>
                    </pic:cNvPicPr>
                  </pic:nvPicPr>
                  <pic:blipFill>
                    <a:blip r:embed="rId10" cstate="print"/>
                    <a:srcRect/>
                    <a:stretch>
                      <a:fillRect/>
                    </a:stretch>
                  </pic:blipFill>
                  <pic:spPr bwMode="auto">
                    <a:xfrm>
                      <a:off x="0" y="0"/>
                      <a:ext cx="969878" cy="829715"/>
                    </a:xfrm>
                    <a:prstGeom prst="rect">
                      <a:avLst/>
                    </a:prstGeom>
                    <a:noFill/>
                    <a:ln w="9525">
                      <a:noFill/>
                      <a:miter lim="800000"/>
                      <a:headEnd/>
                      <a:tailEnd/>
                    </a:ln>
                  </pic:spPr>
                </pic:pic>
              </a:graphicData>
            </a:graphic>
          </wp:inline>
        </w:drawing>
      </w:r>
      <w:r>
        <w:rPr>
          <w:sz w:val="32"/>
          <w:szCs w:val="32"/>
        </w:rPr>
        <w:t xml:space="preserve">                       </w:t>
      </w:r>
      <w:r>
        <w:rPr>
          <w:noProof/>
          <w:lang w:eastAsia="el-GR"/>
        </w:rPr>
        <w:drawing>
          <wp:inline distT="0" distB="0" distL="0" distR="0">
            <wp:extent cx="1368992" cy="762000"/>
            <wp:effectExtent l="19050" t="0" r="2608" b="0"/>
            <wp:docPr id="28" name="Εικόνα 28" descr="http://fridge.gr/wp-content/uploads/2011/04/erlen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ridge.gr/wp-content/uploads/2011/04/erlenmeyer.jpg"/>
                    <pic:cNvPicPr>
                      <a:picLocks noChangeAspect="1" noChangeArrowheads="1"/>
                    </pic:cNvPicPr>
                  </pic:nvPicPr>
                  <pic:blipFill>
                    <a:blip r:embed="rId11" cstate="print"/>
                    <a:srcRect/>
                    <a:stretch>
                      <a:fillRect/>
                    </a:stretch>
                  </pic:blipFill>
                  <pic:spPr bwMode="auto">
                    <a:xfrm>
                      <a:off x="0" y="0"/>
                      <a:ext cx="1375198" cy="765455"/>
                    </a:xfrm>
                    <a:prstGeom prst="rect">
                      <a:avLst/>
                    </a:prstGeom>
                    <a:noFill/>
                    <a:ln w="9525">
                      <a:noFill/>
                      <a:miter lim="800000"/>
                      <a:headEnd/>
                      <a:tailEnd/>
                    </a:ln>
                  </pic:spPr>
                </pic:pic>
              </a:graphicData>
            </a:graphic>
          </wp:inline>
        </w:drawing>
      </w:r>
    </w:p>
    <w:p w:rsidR="00AF5BBB" w:rsidRPr="00F362E7" w:rsidRDefault="00427A72" w:rsidP="00862D4C">
      <w:pPr>
        <w:ind w:left="-851" w:right="-1333"/>
        <w:jc w:val="both"/>
        <w:rPr>
          <w:sz w:val="24"/>
          <w:szCs w:val="24"/>
        </w:rPr>
      </w:pPr>
      <w:r w:rsidRPr="00F362E7">
        <w:rPr>
          <w:sz w:val="24"/>
          <w:szCs w:val="24"/>
        </w:rPr>
        <w:t xml:space="preserve">Εικόνα1. Λυχνία  Bunsen.                        </w:t>
      </w:r>
      <w:r w:rsidR="00F362E7">
        <w:rPr>
          <w:sz w:val="24"/>
          <w:szCs w:val="24"/>
        </w:rPr>
        <w:t xml:space="preserve">                    </w:t>
      </w:r>
      <w:r w:rsidRPr="00F362E7">
        <w:rPr>
          <w:sz w:val="24"/>
          <w:szCs w:val="24"/>
        </w:rPr>
        <w:t xml:space="preserve"> Εικόνα2. Φιάλη Erlenmayer. </w:t>
      </w:r>
    </w:p>
    <w:p w:rsidR="00D36E33" w:rsidRPr="003161DB" w:rsidRDefault="00D36E33" w:rsidP="00862D4C">
      <w:pPr>
        <w:ind w:left="-851" w:right="-1333"/>
        <w:jc w:val="both"/>
        <w:rPr>
          <w:sz w:val="28"/>
          <w:szCs w:val="28"/>
          <w:u w:val="single"/>
        </w:rPr>
      </w:pPr>
      <w:r w:rsidRPr="003161DB">
        <w:rPr>
          <w:sz w:val="28"/>
          <w:szCs w:val="28"/>
          <w:u w:val="single"/>
        </w:rPr>
        <w:t xml:space="preserve">Απαιτούμενα υλικά </w:t>
      </w:r>
    </w:p>
    <w:p w:rsidR="00D36E33" w:rsidRPr="003161DB" w:rsidRDefault="00D36E33" w:rsidP="00862D4C">
      <w:pPr>
        <w:ind w:left="-851" w:right="-1333"/>
        <w:jc w:val="both"/>
        <w:rPr>
          <w:sz w:val="28"/>
          <w:szCs w:val="28"/>
        </w:rPr>
      </w:pPr>
      <w:r w:rsidRPr="003161DB">
        <w:rPr>
          <w:sz w:val="28"/>
          <w:szCs w:val="28"/>
        </w:rPr>
        <w:t xml:space="preserve">1. Λυοφιλοποιημένος έτοιμος ζωμός από το εμπόριο (Nutrient Broth)  </w:t>
      </w:r>
    </w:p>
    <w:p w:rsidR="00D36E33" w:rsidRPr="003161DB" w:rsidRDefault="00D36E33" w:rsidP="00862D4C">
      <w:pPr>
        <w:ind w:left="-851" w:right="-1333"/>
        <w:jc w:val="both"/>
        <w:rPr>
          <w:sz w:val="28"/>
          <w:szCs w:val="28"/>
        </w:rPr>
      </w:pPr>
      <w:r w:rsidRPr="003161DB">
        <w:rPr>
          <w:sz w:val="28"/>
          <w:szCs w:val="28"/>
        </w:rPr>
        <w:t xml:space="preserve">2. Αποσταγμένο νερό (DH2O) </w:t>
      </w:r>
    </w:p>
    <w:p w:rsidR="00D36E33" w:rsidRPr="003161DB" w:rsidRDefault="00D36E33" w:rsidP="00862D4C">
      <w:pPr>
        <w:ind w:left="-851" w:right="-1333"/>
        <w:jc w:val="both"/>
        <w:rPr>
          <w:sz w:val="28"/>
          <w:szCs w:val="28"/>
        </w:rPr>
      </w:pPr>
      <w:r w:rsidRPr="003161DB">
        <w:rPr>
          <w:sz w:val="28"/>
          <w:szCs w:val="28"/>
        </w:rPr>
        <w:t xml:space="preserve">3. Αναλυτικός ζυγός ακριβείας </w:t>
      </w:r>
    </w:p>
    <w:p w:rsidR="00D36E33" w:rsidRPr="003161DB" w:rsidRDefault="00D36E33" w:rsidP="00862D4C">
      <w:pPr>
        <w:ind w:left="-851" w:right="-1333"/>
        <w:jc w:val="both"/>
        <w:rPr>
          <w:sz w:val="28"/>
          <w:szCs w:val="28"/>
        </w:rPr>
      </w:pPr>
      <w:r w:rsidRPr="003161DB">
        <w:rPr>
          <w:sz w:val="28"/>
          <w:szCs w:val="28"/>
        </w:rPr>
        <w:t xml:space="preserve">4. Κωνική φιάλη Erlenmayer </w:t>
      </w:r>
    </w:p>
    <w:p w:rsidR="00D36E33" w:rsidRPr="003161DB" w:rsidRDefault="00D36E33" w:rsidP="00862D4C">
      <w:pPr>
        <w:ind w:left="-851" w:right="-1333"/>
        <w:jc w:val="both"/>
        <w:rPr>
          <w:sz w:val="28"/>
          <w:szCs w:val="28"/>
        </w:rPr>
      </w:pPr>
      <w:r w:rsidRPr="003161DB">
        <w:rPr>
          <w:sz w:val="28"/>
          <w:szCs w:val="28"/>
        </w:rPr>
        <w:t xml:space="preserve">5. Λυχνία Bunsen </w:t>
      </w:r>
    </w:p>
    <w:p w:rsidR="00D36E33" w:rsidRPr="003161DB" w:rsidRDefault="00D36E33" w:rsidP="00862D4C">
      <w:pPr>
        <w:ind w:left="-851" w:right="-1333"/>
        <w:jc w:val="both"/>
        <w:rPr>
          <w:sz w:val="28"/>
          <w:szCs w:val="28"/>
          <w:u w:val="single"/>
        </w:rPr>
      </w:pPr>
      <w:r w:rsidRPr="003161DB">
        <w:rPr>
          <w:sz w:val="28"/>
          <w:szCs w:val="28"/>
          <w:u w:val="single"/>
        </w:rPr>
        <w:t xml:space="preserve">Πορεία </w:t>
      </w:r>
    </w:p>
    <w:p w:rsidR="00D36E33" w:rsidRPr="003161DB" w:rsidRDefault="00D36E33" w:rsidP="00862D4C">
      <w:pPr>
        <w:ind w:left="-851" w:right="-1333"/>
        <w:jc w:val="both"/>
        <w:rPr>
          <w:sz w:val="28"/>
          <w:szCs w:val="28"/>
        </w:rPr>
      </w:pPr>
      <w:r w:rsidRPr="003161DB">
        <w:rPr>
          <w:sz w:val="28"/>
          <w:szCs w:val="28"/>
        </w:rPr>
        <w:t>1. Ζυγίζουμε τόση σκόνη όσο χρειάζεται για να παρασκευάσουμε 250 ml θρεπτικό ζωμό. Η σκόνη αυ</w:t>
      </w:r>
      <w:r w:rsidR="008B617C">
        <w:rPr>
          <w:sz w:val="28"/>
          <w:szCs w:val="28"/>
        </w:rPr>
        <w:t xml:space="preserve">τή είναι εξαιρετικά υγροσκοπική - </w:t>
      </w:r>
      <w:r w:rsidRPr="003161DB">
        <w:rPr>
          <w:sz w:val="28"/>
          <w:szCs w:val="28"/>
        </w:rPr>
        <w:t xml:space="preserve">δεν πρέπει να αφήνουμε το κουτί ανοιχτό για πολλή ώρα. Ο υπολογισμός της ποσότητας που θα ζυγίσουμε γίνεται βάσει των οδηγιών που έχει πάνω η φιάλη. Πάνω στη φιάλη αναγράφονται επίσης η σύνθεση και το pH που πρέπει να έχει το τελικό διάλυμα. </w:t>
      </w:r>
    </w:p>
    <w:p w:rsidR="00D36E33" w:rsidRPr="003161DB" w:rsidRDefault="00D36E33" w:rsidP="00862D4C">
      <w:pPr>
        <w:ind w:left="-851" w:right="-1333"/>
        <w:jc w:val="both"/>
        <w:rPr>
          <w:sz w:val="28"/>
          <w:szCs w:val="28"/>
        </w:rPr>
      </w:pPr>
      <w:r w:rsidRPr="003161DB">
        <w:rPr>
          <w:sz w:val="28"/>
          <w:szCs w:val="28"/>
        </w:rPr>
        <w:t>2. Αδειάζουμε το υλικό που ζυγίσαμε μέσα στην κωνική φιάλη.</w:t>
      </w:r>
    </w:p>
    <w:p w:rsidR="00D36E33" w:rsidRPr="003161DB" w:rsidRDefault="00D36E33" w:rsidP="00862D4C">
      <w:pPr>
        <w:ind w:left="-851" w:right="-1333"/>
        <w:jc w:val="both"/>
        <w:rPr>
          <w:sz w:val="28"/>
          <w:szCs w:val="28"/>
        </w:rPr>
      </w:pPr>
      <w:r w:rsidRPr="003161DB">
        <w:rPr>
          <w:sz w:val="28"/>
          <w:szCs w:val="28"/>
        </w:rPr>
        <w:t xml:space="preserve">3. Προσθέτουμε στην κωνική φιάλη 250 ml DH2O. Το πιο συνηθισμένο μέσο διάλυσης είναι το DH2O εκτός αν υπάρχουν διαφορετικές οδηγίες. Το DH2O θα πρέπει να </w:t>
      </w:r>
      <w:r w:rsidRPr="003161DB">
        <w:rPr>
          <w:sz w:val="28"/>
          <w:szCs w:val="28"/>
        </w:rPr>
        <w:lastRenderedPageBreak/>
        <w:t>προέρχεται από γυάλινη συσκευή και όχι από μεταλλική για να μην περιέχει ίχνη μετάλλων (χαλκός, σίδηρος κλπ) τα οποία έχουν βακτηριοστατικές ή βακτηριοκτόνους ιδιότητες.</w:t>
      </w:r>
    </w:p>
    <w:p w:rsidR="00D36E33" w:rsidRDefault="00D36E33" w:rsidP="00D36E33">
      <w:pPr>
        <w:ind w:left="-851" w:right="-1333"/>
        <w:jc w:val="both"/>
        <w:rPr>
          <w:sz w:val="28"/>
          <w:szCs w:val="28"/>
        </w:rPr>
      </w:pPr>
      <w:r w:rsidRPr="003161DB">
        <w:rPr>
          <w:sz w:val="28"/>
          <w:szCs w:val="28"/>
        </w:rPr>
        <w:t>4. Θερμαίνουμε ενώ παράλληλα αναδεύουμε (ανακατεύουμε) με τη βοήθεια ενός γυάλινου ραβδιού ή πιπέτας, το διάλυμα στη λυχνία Bunsen. Αυτό βοηθά στη γρηγορότερη και καλύτερη διάλυση της σκόνης (ιδίως όταν είναι πολύ αφυδατωμένη). Η θέρμανση πρέπει να περιορίζεται στην απολύτως αναγκαία γιατί η παρατεταμένη έχει δυσμενείς επιπτώσεις στην ποιότητα, την πηκτικότητα και το χρώμα του θρεπτικού υλικού.</w:t>
      </w:r>
    </w:p>
    <w:p w:rsidR="002D7D27" w:rsidRPr="003161DB" w:rsidRDefault="002D7D27" w:rsidP="00D36E33">
      <w:pPr>
        <w:ind w:left="-851" w:right="-1333"/>
        <w:jc w:val="both"/>
        <w:rPr>
          <w:sz w:val="28"/>
          <w:szCs w:val="28"/>
        </w:rPr>
      </w:pPr>
    </w:p>
    <w:tbl>
      <w:tblPr>
        <w:tblStyle w:val="-2"/>
        <w:tblW w:w="0" w:type="auto"/>
        <w:tblLook w:val="04A0"/>
      </w:tblPr>
      <w:tblGrid>
        <w:gridCol w:w="8522"/>
      </w:tblGrid>
      <w:tr w:rsidR="00522FFB" w:rsidRPr="00545393" w:rsidTr="00522FFB">
        <w:trPr>
          <w:cnfStyle w:val="100000000000"/>
        </w:trPr>
        <w:tc>
          <w:tcPr>
            <w:cnfStyle w:val="001000000000"/>
            <w:tcW w:w="8522" w:type="dxa"/>
          </w:tcPr>
          <w:p w:rsidR="00522FFB" w:rsidRPr="00545393" w:rsidRDefault="00522FFB" w:rsidP="009760A1">
            <w:pPr>
              <w:jc w:val="both"/>
              <w:rPr>
                <w:sz w:val="32"/>
                <w:szCs w:val="32"/>
              </w:rPr>
            </w:pPr>
            <w:r w:rsidRPr="00545393">
              <w:rPr>
                <w:sz w:val="32"/>
                <w:szCs w:val="32"/>
              </w:rPr>
              <w:t>Άσκηση 2. Διαύγαση και διόρθωση pH θρεπτικού άγαρ</w:t>
            </w:r>
          </w:p>
        </w:tc>
      </w:tr>
    </w:tbl>
    <w:p w:rsidR="00522FFB" w:rsidRPr="00F42D46" w:rsidRDefault="00522FFB" w:rsidP="00F42D46">
      <w:pPr>
        <w:ind w:left="-851" w:right="-1333"/>
        <w:jc w:val="both"/>
        <w:rPr>
          <w:rFonts w:ascii="Arial" w:hAnsi="Arial" w:cs="Arial"/>
          <w:sz w:val="28"/>
          <w:szCs w:val="28"/>
          <w:u w:val="single"/>
        </w:rPr>
      </w:pPr>
      <w:r w:rsidRPr="002D7D27">
        <w:rPr>
          <w:rFonts w:ascii="Arial" w:hAnsi="Arial" w:cs="Arial"/>
          <w:sz w:val="24"/>
          <w:szCs w:val="24"/>
          <w:u w:val="single"/>
        </w:rPr>
        <w:t>Βασικές γνώσεις</w:t>
      </w:r>
      <w:r w:rsidR="00F42D46" w:rsidRPr="002D7D27">
        <w:rPr>
          <w:rFonts w:ascii="Arial" w:hAnsi="Arial" w:cs="Arial"/>
          <w:sz w:val="24"/>
          <w:szCs w:val="24"/>
          <w:u w:val="single"/>
        </w:rPr>
        <w:t>:</w:t>
      </w:r>
      <w:r w:rsidR="00F42D46">
        <w:rPr>
          <w:rFonts w:ascii="Arial" w:hAnsi="Arial" w:cs="Arial"/>
          <w:sz w:val="28"/>
          <w:szCs w:val="28"/>
          <w:u w:val="single"/>
        </w:rPr>
        <w:t xml:space="preserve"> </w:t>
      </w:r>
      <w:r w:rsidRPr="003161DB">
        <w:rPr>
          <w:rFonts w:cs="Arial"/>
          <w:sz w:val="28"/>
          <w:szCs w:val="28"/>
        </w:rPr>
        <w:t xml:space="preserve">Επιδιώκουμε πάντα την παρασκευή διαυγών θρεπτικών υλικών, τα οποία επιτρέπουν τη </w:t>
      </w:r>
      <w:r w:rsidRPr="003161DB">
        <w:rPr>
          <w:rFonts w:cs="Arial"/>
          <w:sz w:val="28"/>
          <w:szCs w:val="28"/>
          <w:u w:val="single"/>
        </w:rPr>
        <w:t>μελέτη των χαρακτήρων</w:t>
      </w:r>
      <w:r w:rsidRPr="003161DB">
        <w:rPr>
          <w:rFonts w:cs="Arial"/>
          <w:sz w:val="28"/>
          <w:szCs w:val="28"/>
        </w:rPr>
        <w:t xml:space="preserve"> των καλλιεργημάτων των μικροβίων. Αυτό επιτυγχάνεται στα </w:t>
      </w:r>
      <w:r w:rsidRPr="003161DB">
        <w:rPr>
          <w:rFonts w:cs="Arial"/>
          <w:sz w:val="28"/>
          <w:szCs w:val="28"/>
          <w:u w:val="single"/>
        </w:rPr>
        <w:t>μεν αφυδατωμένα θρεπτικά υλικά</w:t>
      </w:r>
      <w:r w:rsidRPr="003161DB">
        <w:rPr>
          <w:rFonts w:cs="Arial"/>
          <w:sz w:val="28"/>
          <w:szCs w:val="28"/>
        </w:rPr>
        <w:t xml:space="preserve"> του εμπορίου με </w:t>
      </w:r>
      <w:r w:rsidRPr="003161DB">
        <w:rPr>
          <w:rFonts w:cs="Arial"/>
          <w:sz w:val="28"/>
          <w:szCs w:val="28"/>
          <w:u w:val="single"/>
        </w:rPr>
        <w:t>απλή διήθηση από διηθητικό ηθμό</w:t>
      </w:r>
      <w:r w:rsidRPr="003161DB">
        <w:rPr>
          <w:rFonts w:cs="Arial"/>
          <w:sz w:val="28"/>
          <w:szCs w:val="28"/>
        </w:rPr>
        <w:t xml:space="preserve">, στα δε περιέχοντα </w:t>
      </w:r>
      <w:r w:rsidRPr="003161DB">
        <w:rPr>
          <w:rFonts w:cs="Arial"/>
          <w:sz w:val="28"/>
          <w:szCs w:val="28"/>
          <w:u w:val="single"/>
        </w:rPr>
        <w:t>ζωμό εκχυλίσεως</w:t>
      </w:r>
      <w:r w:rsidRPr="003161DB">
        <w:rPr>
          <w:rFonts w:cs="Arial"/>
          <w:sz w:val="28"/>
          <w:szCs w:val="28"/>
        </w:rPr>
        <w:t>, με θέρμανση στους 120°C για 20 λεπτά, οπότε καθιζάνουν τα άλατα που προκαλούν θόλωση.</w:t>
      </w:r>
    </w:p>
    <w:p w:rsidR="00522FFB" w:rsidRPr="003161DB" w:rsidRDefault="00522FFB" w:rsidP="00522FFB">
      <w:pPr>
        <w:ind w:left="-851" w:right="-1333"/>
        <w:jc w:val="both"/>
        <w:rPr>
          <w:sz w:val="28"/>
          <w:szCs w:val="28"/>
        </w:rPr>
      </w:pPr>
      <w:r w:rsidRPr="003161DB">
        <w:rPr>
          <w:sz w:val="28"/>
          <w:szCs w:val="28"/>
        </w:rPr>
        <w:t xml:space="preserve">Η διόρθωση του pH των θρεπτικών υλικών πριν από την αποστείρωση, είναι απαραίτητη γιατί τα περισσότερα από τα παθογόνα για τον άνθρωπο μικρόβια αναπτύσσονται σε ορισμένη τιμή του pH (7 - 7,2 - 7,6) και επί πλέον, με τη διόρθωση του pH αποφεύγεται η υδρόλυση των συστατικών, ιδιαίτερα του άγαρ, και η καθίζηση των αλάτων κατά την αποστείρωση. Υπάρχουν βέβαια και άλλα μικρόβια που απαιτούν άλλες τιμές του pH όπως π.χ οι γαλακτοβάκιλλοι, το δονάκιο της χολέρας κ.α. </w:t>
      </w:r>
    </w:p>
    <w:p w:rsidR="00522FFB" w:rsidRPr="003161DB" w:rsidRDefault="00522FFB" w:rsidP="00522FFB">
      <w:pPr>
        <w:ind w:left="-851" w:right="-1333"/>
        <w:jc w:val="both"/>
        <w:rPr>
          <w:sz w:val="28"/>
          <w:szCs w:val="28"/>
        </w:rPr>
      </w:pPr>
      <w:r w:rsidRPr="003161DB">
        <w:rPr>
          <w:sz w:val="28"/>
          <w:szCs w:val="28"/>
        </w:rPr>
        <w:t xml:space="preserve">Η τιμή του pH ποικίλλει ανάλογα της θερμοκρασίας και μετρείται πάντα όταν το υλικό έχει θερμοκρασία κάτω των 50_°C.Το pH των θρεπτικών υλικών παρουσιάζει πτώση κατά την αποστείρωση με το αυτόκαυστο, η οποία μάλιστα πολλές φορές είναι σημαντική, γι'αυτό πρέπει κατά τη διόρθωση να λαμβάνεται πρόνοια, έτσι ώστε το τελικό προϊόν μετά την αποστείρωση νε έχει το επιθυμητό pH. Η διόρθωση του pH των θρεπτικών υλικών γίνεται μετά την παρασκευή τους και πριν από την τελική αποστείρωση, χρησιμοποιώντας κανονικά (Ν) ή δεκατοκανονικά (Ν/10) διαλύματα οξέων (HCl) ή βάσεων (NaOH). </w:t>
      </w:r>
    </w:p>
    <w:p w:rsidR="00522FFB" w:rsidRPr="003161DB" w:rsidRDefault="00522FFB" w:rsidP="00522FFB">
      <w:pPr>
        <w:ind w:left="-851" w:right="-1333"/>
        <w:jc w:val="both"/>
        <w:rPr>
          <w:sz w:val="28"/>
          <w:szCs w:val="28"/>
        </w:rPr>
      </w:pPr>
      <w:r w:rsidRPr="003161DB">
        <w:rPr>
          <w:sz w:val="28"/>
          <w:szCs w:val="28"/>
        </w:rPr>
        <w:t xml:space="preserve">Το θρεπτικό άγαρ είναι βασικά ένας θρεπτικός ζωμός με στερεωτικό άγαρ (βλέπε σελ. 3). To pH ρυθμίζεται στο 7.6. Το θρεπτικό άγαρ λειώνει στους 92°C και πήζει στους 42°C. Υπάρχει και αυτό έτοιμο στο εμπόριο με τη μορφή αφυδατωμένης σκόνης αν και </w:t>
      </w:r>
      <w:r w:rsidRPr="003161DB">
        <w:rPr>
          <w:sz w:val="28"/>
          <w:szCs w:val="28"/>
        </w:rPr>
        <w:lastRenderedPageBreak/>
        <w:t>μπορούμε να το παρασκευάσουμε εύκολα από θρεπτικό ζωμό, αν προσθέσουμε σ'αυτόν 2% (12-15 gr στα 1000 ml) άγαρ</w:t>
      </w:r>
      <w:r w:rsidR="00E1034A" w:rsidRPr="003161DB">
        <w:rPr>
          <w:rStyle w:val="a8"/>
          <w:sz w:val="28"/>
          <w:szCs w:val="28"/>
        </w:rPr>
        <w:footnoteReference w:id="7"/>
      </w:r>
      <w:r w:rsidRPr="003161DB">
        <w:rPr>
          <w:sz w:val="28"/>
          <w:szCs w:val="28"/>
        </w:rPr>
        <w:t xml:space="preserve"> </w:t>
      </w:r>
      <w:r w:rsidR="00E1034A" w:rsidRPr="003161DB">
        <w:rPr>
          <w:sz w:val="28"/>
          <w:szCs w:val="28"/>
        </w:rPr>
        <w:t>.</w:t>
      </w:r>
    </w:p>
    <w:p w:rsidR="00F362E7" w:rsidRPr="003161DB" w:rsidRDefault="00522FFB" w:rsidP="00E1034A">
      <w:pPr>
        <w:ind w:left="-851" w:right="-1333"/>
        <w:jc w:val="both"/>
        <w:rPr>
          <w:b/>
          <w:sz w:val="28"/>
          <w:szCs w:val="28"/>
        </w:rPr>
      </w:pPr>
      <w:r w:rsidRPr="003161DB">
        <w:rPr>
          <w:b/>
          <w:sz w:val="28"/>
          <w:szCs w:val="28"/>
        </w:rPr>
        <w:t xml:space="preserve">Το θρεπτικό άγαρ </w:t>
      </w:r>
      <w:r w:rsidRPr="003161DB">
        <w:rPr>
          <w:sz w:val="28"/>
          <w:szCs w:val="28"/>
        </w:rPr>
        <w:t>είναι από τα πιο κοινά θρεπτικά υλικά που χρησιμοποιούμε στο εργαστήριο για τις πρωτοκαλλιέργειες.</w:t>
      </w:r>
    </w:p>
    <w:p w:rsidR="00E1034A" w:rsidRPr="003161DB" w:rsidRDefault="00E1034A" w:rsidP="00E1034A">
      <w:pPr>
        <w:ind w:left="-851" w:right="-1333"/>
        <w:jc w:val="both"/>
        <w:rPr>
          <w:sz w:val="28"/>
          <w:szCs w:val="28"/>
          <w:u w:val="single"/>
        </w:rPr>
      </w:pPr>
      <w:r w:rsidRPr="003161DB">
        <w:rPr>
          <w:sz w:val="28"/>
          <w:szCs w:val="28"/>
          <w:u w:val="single"/>
        </w:rPr>
        <w:t xml:space="preserve">Απαιτούμενα υλικά </w:t>
      </w:r>
    </w:p>
    <w:p w:rsidR="00E1034A" w:rsidRPr="003161DB" w:rsidRDefault="00E1034A" w:rsidP="00E1034A">
      <w:pPr>
        <w:ind w:left="-851" w:right="-1333"/>
        <w:jc w:val="both"/>
        <w:rPr>
          <w:sz w:val="28"/>
          <w:szCs w:val="28"/>
        </w:rPr>
      </w:pPr>
      <w:r w:rsidRPr="003161DB">
        <w:rPr>
          <w:sz w:val="28"/>
          <w:szCs w:val="28"/>
        </w:rPr>
        <w:t xml:space="preserve">1. 250 ml θρεπτικού ζωμού, όπως τα παρασκευάσαμε στην προηγούμενη πράξη. </w:t>
      </w:r>
    </w:p>
    <w:p w:rsidR="00E1034A" w:rsidRPr="003161DB" w:rsidRDefault="00E1034A" w:rsidP="00E1034A">
      <w:pPr>
        <w:ind w:left="-851" w:right="-1333"/>
        <w:jc w:val="both"/>
        <w:rPr>
          <w:sz w:val="28"/>
          <w:szCs w:val="28"/>
        </w:rPr>
      </w:pPr>
      <w:r w:rsidRPr="003161DB">
        <w:rPr>
          <w:sz w:val="28"/>
          <w:szCs w:val="28"/>
        </w:rPr>
        <w:t xml:space="preserve">2. Άγαρ </w:t>
      </w:r>
    </w:p>
    <w:p w:rsidR="00E1034A" w:rsidRPr="003161DB" w:rsidRDefault="00E1034A" w:rsidP="00E1034A">
      <w:pPr>
        <w:ind w:left="-851" w:right="-1333"/>
        <w:jc w:val="both"/>
        <w:rPr>
          <w:sz w:val="28"/>
          <w:szCs w:val="28"/>
        </w:rPr>
      </w:pPr>
      <w:r w:rsidRPr="003161DB">
        <w:rPr>
          <w:sz w:val="28"/>
          <w:szCs w:val="28"/>
        </w:rPr>
        <w:t xml:space="preserve">3. Διηθητικό χαρτί </w:t>
      </w:r>
    </w:p>
    <w:p w:rsidR="00E1034A" w:rsidRPr="003161DB" w:rsidRDefault="00E1034A" w:rsidP="00E1034A">
      <w:pPr>
        <w:ind w:left="-851" w:right="-1333"/>
        <w:jc w:val="both"/>
        <w:rPr>
          <w:sz w:val="28"/>
          <w:szCs w:val="28"/>
        </w:rPr>
      </w:pPr>
      <w:r w:rsidRPr="003161DB">
        <w:rPr>
          <w:sz w:val="28"/>
          <w:szCs w:val="28"/>
        </w:rPr>
        <w:t xml:space="preserve">4. Γυάλινο χωνί </w:t>
      </w:r>
    </w:p>
    <w:p w:rsidR="00E1034A" w:rsidRPr="003161DB" w:rsidRDefault="00E1034A" w:rsidP="00E1034A">
      <w:pPr>
        <w:ind w:left="-851" w:right="-1333"/>
        <w:jc w:val="both"/>
        <w:rPr>
          <w:sz w:val="28"/>
          <w:szCs w:val="28"/>
        </w:rPr>
      </w:pPr>
      <w:r w:rsidRPr="003161DB">
        <w:rPr>
          <w:sz w:val="28"/>
          <w:szCs w:val="28"/>
        </w:rPr>
        <w:t xml:space="preserve">5. Ηλεκτρονικό pH-μετρο ή ταινία εμποτισμένη με δείκτη ηλιοτροπίου. </w:t>
      </w:r>
    </w:p>
    <w:p w:rsidR="0046534E" w:rsidRPr="003161DB" w:rsidRDefault="00E1034A" w:rsidP="00E1034A">
      <w:pPr>
        <w:ind w:left="-851" w:right="-1333"/>
        <w:jc w:val="both"/>
        <w:rPr>
          <w:sz w:val="28"/>
          <w:szCs w:val="28"/>
        </w:rPr>
      </w:pPr>
      <w:r w:rsidRPr="003161DB">
        <w:rPr>
          <w:sz w:val="28"/>
          <w:szCs w:val="28"/>
        </w:rPr>
        <w:t xml:space="preserve">6. Διάλυμα HCl N/10 </w:t>
      </w:r>
    </w:p>
    <w:p w:rsidR="00E1034A" w:rsidRPr="003161DB" w:rsidRDefault="00E1034A" w:rsidP="00E1034A">
      <w:pPr>
        <w:ind w:left="-851" w:right="-1333"/>
        <w:jc w:val="both"/>
        <w:rPr>
          <w:sz w:val="28"/>
          <w:szCs w:val="28"/>
        </w:rPr>
      </w:pPr>
      <w:r w:rsidRPr="003161DB">
        <w:rPr>
          <w:sz w:val="28"/>
          <w:szCs w:val="28"/>
        </w:rPr>
        <w:t xml:space="preserve">7. Διάλυμα NaOH N/10 </w:t>
      </w:r>
      <w:r w:rsidRPr="003161DB">
        <w:rPr>
          <w:sz w:val="28"/>
          <w:szCs w:val="28"/>
        </w:rPr>
        <w:cr/>
        <w:t xml:space="preserve">8. Πιπέτα Pasteur </w:t>
      </w:r>
    </w:p>
    <w:p w:rsidR="00E1034A" w:rsidRPr="003161DB" w:rsidRDefault="00E1034A" w:rsidP="00E1034A">
      <w:pPr>
        <w:ind w:left="-851" w:right="-1333"/>
        <w:jc w:val="both"/>
        <w:rPr>
          <w:sz w:val="28"/>
          <w:szCs w:val="28"/>
          <w:u w:val="single"/>
        </w:rPr>
      </w:pPr>
      <w:r w:rsidRPr="003161DB">
        <w:rPr>
          <w:sz w:val="28"/>
          <w:szCs w:val="28"/>
          <w:u w:val="single"/>
        </w:rPr>
        <w:t xml:space="preserve">Πορεία </w:t>
      </w:r>
    </w:p>
    <w:p w:rsidR="00E1034A" w:rsidRPr="003161DB" w:rsidRDefault="00E1034A" w:rsidP="00E1034A">
      <w:pPr>
        <w:ind w:left="-851" w:right="-1333"/>
        <w:jc w:val="both"/>
        <w:rPr>
          <w:sz w:val="28"/>
          <w:szCs w:val="28"/>
        </w:rPr>
      </w:pPr>
      <w:r w:rsidRPr="003161DB">
        <w:rPr>
          <w:sz w:val="28"/>
          <w:szCs w:val="28"/>
        </w:rPr>
        <w:t xml:space="preserve">1. Παρασκευάζουμε 250 ml θρεπτικού ζωμού. </w:t>
      </w:r>
    </w:p>
    <w:p w:rsidR="00E1034A" w:rsidRPr="003161DB" w:rsidRDefault="00E1034A" w:rsidP="00E1034A">
      <w:pPr>
        <w:ind w:left="-851" w:right="-1333"/>
        <w:jc w:val="both"/>
        <w:rPr>
          <w:sz w:val="28"/>
          <w:szCs w:val="28"/>
        </w:rPr>
      </w:pPr>
      <w:r w:rsidRPr="003161DB">
        <w:rPr>
          <w:sz w:val="28"/>
          <w:szCs w:val="28"/>
        </w:rPr>
        <w:t xml:space="preserve">2. Ζυγίζουμε και διαλύουμε μέσα στο ζωμό 3 gr στερεωτικού άγαρ. </w:t>
      </w:r>
    </w:p>
    <w:p w:rsidR="00E1034A" w:rsidRPr="003161DB" w:rsidRDefault="00E1034A" w:rsidP="00E1034A">
      <w:pPr>
        <w:ind w:left="-851" w:right="-1333"/>
        <w:jc w:val="both"/>
        <w:rPr>
          <w:sz w:val="28"/>
          <w:szCs w:val="28"/>
        </w:rPr>
      </w:pPr>
      <w:r w:rsidRPr="003161DB">
        <w:rPr>
          <w:sz w:val="28"/>
          <w:szCs w:val="28"/>
        </w:rPr>
        <w:t xml:space="preserve">3. Εάν το υλικό που παρασκευάσαμε είναι θολό ή έχει διάφορα αδιάλυτα σωματίδια, διηθούμε προσεκτικά μέσα από το διηθητικό χαρτί, με τη βοήθεια του γυάλινου χωνιού μεταγγίζοντας το υλικό σε μια άλλη κωνική φιάλη. </w:t>
      </w:r>
    </w:p>
    <w:p w:rsidR="00E1034A" w:rsidRPr="003161DB" w:rsidRDefault="00E1034A" w:rsidP="00E1034A">
      <w:pPr>
        <w:ind w:left="-851" w:right="-1333"/>
        <w:jc w:val="both"/>
        <w:rPr>
          <w:sz w:val="28"/>
          <w:szCs w:val="28"/>
        </w:rPr>
      </w:pPr>
      <w:r w:rsidRPr="003161DB">
        <w:rPr>
          <w:sz w:val="28"/>
          <w:szCs w:val="28"/>
        </w:rPr>
        <w:t xml:space="preserve">4. Με το pH-μετρο μετράμε το pH και ελέγχουμε αν είναι μέσα στα επιθυμητά όρια. </w:t>
      </w:r>
    </w:p>
    <w:p w:rsidR="00E1034A" w:rsidRPr="003161DB" w:rsidRDefault="00E1034A" w:rsidP="00E1034A">
      <w:pPr>
        <w:ind w:left="-851" w:right="-1333"/>
        <w:jc w:val="both"/>
        <w:rPr>
          <w:sz w:val="28"/>
          <w:szCs w:val="28"/>
        </w:rPr>
      </w:pPr>
      <w:r w:rsidRPr="003161DB">
        <w:rPr>
          <w:sz w:val="28"/>
          <w:szCs w:val="28"/>
        </w:rPr>
        <w:t xml:space="preserve">5. Εαν είναι περισσότερο όξινο από ότι πρέπει (pH &lt; 7.6) προσθέτουμε με την πιπέτα Pasteur μια-μια σταγόνες από το διάλυμα της βάσης (NaOH). </w:t>
      </w:r>
    </w:p>
    <w:p w:rsidR="00E1034A" w:rsidRPr="003161DB" w:rsidRDefault="00E1034A" w:rsidP="00E1034A">
      <w:pPr>
        <w:ind w:left="-851" w:right="-1333"/>
        <w:jc w:val="both"/>
        <w:rPr>
          <w:sz w:val="28"/>
          <w:szCs w:val="28"/>
        </w:rPr>
      </w:pPr>
      <w:r w:rsidRPr="003161DB">
        <w:rPr>
          <w:sz w:val="28"/>
          <w:szCs w:val="28"/>
        </w:rPr>
        <w:t xml:space="preserve">6. Εαν είναι περισσότερο βασικό από ότι πρέπει (pH &gt; 7.6) προσθέτουμε με την πιπέτα Pasteur μια-μια σταγόνες από το διάλυμα της οξέος (HCl). </w:t>
      </w:r>
    </w:p>
    <w:p w:rsidR="0025691B" w:rsidRPr="0046534E" w:rsidRDefault="00E1034A" w:rsidP="00E1034A">
      <w:pPr>
        <w:ind w:left="-851" w:right="-1333"/>
        <w:jc w:val="both"/>
        <w:rPr>
          <w:sz w:val="32"/>
          <w:szCs w:val="32"/>
        </w:rPr>
      </w:pPr>
      <w:r w:rsidRPr="003161DB">
        <w:rPr>
          <w:sz w:val="28"/>
          <w:szCs w:val="28"/>
        </w:rPr>
        <w:lastRenderedPageBreak/>
        <w:t xml:space="preserve">7. Μόλις ρυθμιστεί το pH το θρεπτικό υλικό είναι έτοιμο για την αποστείρωση. </w:t>
      </w:r>
      <w:r w:rsidRPr="003161DB">
        <w:rPr>
          <w:sz w:val="28"/>
          <w:szCs w:val="28"/>
        </w:rPr>
        <w:cr/>
      </w:r>
    </w:p>
    <w:tbl>
      <w:tblPr>
        <w:tblStyle w:val="-2"/>
        <w:tblW w:w="0" w:type="auto"/>
        <w:tblLook w:val="04A0"/>
      </w:tblPr>
      <w:tblGrid>
        <w:gridCol w:w="8522"/>
      </w:tblGrid>
      <w:tr w:rsidR="00E1034A" w:rsidRPr="00E1034A" w:rsidTr="00E1034A">
        <w:trPr>
          <w:cnfStyle w:val="100000000000"/>
        </w:trPr>
        <w:tc>
          <w:tcPr>
            <w:cnfStyle w:val="001000000000"/>
            <w:tcW w:w="8522" w:type="dxa"/>
          </w:tcPr>
          <w:p w:rsidR="00E1034A" w:rsidRPr="00545393" w:rsidRDefault="00E1034A" w:rsidP="009760A1">
            <w:pPr>
              <w:jc w:val="both"/>
              <w:rPr>
                <w:sz w:val="32"/>
                <w:szCs w:val="32"/>
              </w:rPr>
            </w:pPr>
            <w:r w:rsidRPr="00545393">
              <w:rPr>
                <w:sz w:val="32"/>
                <w:szCs w:val="32"/>
              </w:rPr>
              <w:t>Άσκηση 3. Αποστείρωση θρεπτικού άγαρ</w:t>
            </w:r>
          </w:p>
        </w:tc>
      </w:tr>
    </w:tbl>
    <w:p w:rsidR="00E1034A" w:rsidRPr="00B0392E" w:rsidRDefault="00E1034A" w:rsidP="00123625">
      <w:pPr>
        <w:ind w:left="-851" w:right="-1333"/>
        <w:jc w:val="both"/>
        <w:rPr>
          <w:sz w:val="28"/>
          <w:szCs w:val="28"/>
        </w:rPr>
      </w:pPr>
      <w:r w:rsidRPr="003161DB">
        <w:rPr>
          <w:sz w:val="28"/>
          <w:szCs w:val="28"/>
          <w:u w:val="single"/>
        </w:rPr>
        <w:t>Βασικές γ</w:t>
      </w:r>
      <w:r w:rsidR="003161DB" w:rsidRPr="003161DB">
        <w:rPr>
          <w:sz w:val="28"/>
          <w:szCs w:val="28"/>
          <w:u w:val="single"/>
        </w:rPr>
        <w:t>νώσεις</w:t>
      </w:r>
      <w:r w:rsidR="003161DB">
        <w:rPr>
          <w:sz w:val="28"/>
          <w:szCs w:val="28"/>
        </w:rPr>
        <w:t xml:space="preserve">: </w:t>
      </w:r>
      <w:r w:rsidRPr="00B0392E">
        <w:rPr>
          <w:sz w:val="28"/>
          <w:szCs w:val="28"/>
        </w:rPr>
        <w:t xml:space="preserve">Η αποστείρωση των θρεπτικών υλικών γίνεται κατά κανόνα στο αυτόκαυστο, σύμφωνα με τις οδηγίες που υπάρχουν για κάθε υλικό. Για τα περισσότερα υλικά η αποστείρωση γίνεται στους 121°C για 15 λεπτά, ενώ γι' αυτά που περιέχουν σάκχαρα, τα οποία είναι ευαίσθητα στις ψηλές θερμοκρασίες, γίνεται στους 110 °C ή στους 100 °C ή με τη μέθοδο του τυνταλλισμού </w:t>
      </w:r>
      <w:r w:rsidR="001E2370">
        <w:rPr>
          <w:sz w:val="28"/>
          <w:szCs w:val="28"/>
        </w:rPr>
        <w:t>(100 °C για 30-60' επί τρεις συ</w:t>
      </w:r>
      <w:r w:rsidRPr="00B0392E">
        <w:rPr>
          <w:sz w:val="28"/>
          <w:szCs w:val="28"/>
        </w:rPr>
        <w:t xml:space="preserve">νεχείς μέρες). Επίσης η αποστείρωση μπορεί να γίνει και με άλλους τρόπους όπως π.χ με διήθηση σε ειδικές συσκευές και με ειδικά φίλτρα. Κατά την αποστείρωση πρέπει να τηρούνται οι κανόνες απο-στείρωσης που ισχύουν σε κάθε περίπτωση. </w:t>
      </w:r>
    </w:p>
    <w:p w:rsidR="00E1034A" w:rsidRPr="001E2370" w:rsidRDefault="00E1034A" w:rsidP="00E1034A">
      <w:pPr>
        <w:ind w:left="-851" w:right="-1333"/>
        <w:jc w:val="both"/>
        <w:rPr>
          <w:sz w:val="28"/>
          <w:szCs w:val="28"/>
          <w:u w:val="single"/>
        </w:rPr>
      </w:pPr>
      <w:r w:rsidRPr="001E2370">
        <w:rPr>
          <w:sz w:val="28"/>
          <w:szCs w:val="28"/>
          <w:u w:val="single"/>
        </w:rPr>
        <w:t xml:space="preserve">Απαραίτητα υλικά </w:t>
      </w:r>
    </w:p>
    <w:p w:rsidR="00E1034A" w:rsidRPr="00B0392E" w:rsidRDefault="00E1034A" w:rsidP="00E1034A">
      <w:pPr>
        <w:ind w:left="-851" w:right="-1333"/>
        <w:jc w:val="both"/>
        <w:rPr>
          <w:sz w:val="28"/>
          <w:szCs w:val="28"/>
        </w:rPr>
      </w:pPr>
      <w:r w:rsidRPr="00B0392E">
        <w:rPr>
          <w:sz w:val="28"/>
          <w:szCs w:val="28"/>
        </w:rPr>
        <w:t xml:space="preserve">1. 250 ml θρεπτικού άγαρ, διαυγασμένο και με σωστό pH. </w:t>
      </w:r>
    </w:p>
    <w:p w:rsidR="00E1034A" w:rsidRPr="00B0392E" w:rsidRDefault="00E1034A" w:rsidP="00E1034A">
      <w:pPr>
        <w:ind w:left="-851" w:right="-1333"/>
        <w:jc w:val="both"/>
        <w:rPr>
          <w:sz w:val="28"/>
          <w:szCs w:val="28"/>
        </w:rPr>
      </w:pPr>
      <w:r w:rsidRPr="00B0392E">
        <w:rPr>
          <w:sz w:val="28"/>
          <w:szCs w:val="28"/>
        </w:rPr>
        <w:t xml:space="preserve">2. Ανυδρόφιλο βαμβάκι </w:t>
      </w:r>
    </w:p>
    <w:p w:rsidR="00E1034A" w:rsidRPr="00B0392E" w:rsidRDefault="00E1034A" w:rsidP="00E1034A">
      <w:pPr>
        <w:ind w:left="-851" w:right="-1333"/>
        <w:jc w:val="both"/>
        <w:rPr>
          <w:sz w:val="28"/>
          <w:szCs w:val="28"/>
        </w:rPr>
      </w:pPr>
      <w:r w:rsidRPr="00B0392E">
        <w:rPr>
          <w:sz w:val="28"/>
          <w:szCs w:val="28"/>
        </w:rPr>
        <w:t xml:space="preserve">3. Σπάγκος </w:t>
      </w:r>
    </w:p>
    <w:p w:rsidR="00E1034A" w:rsidRPr="00B0392E" w:rsidRDefault="00E1034A" w:rsidP="00E1034A">
      <w:pPr>
        <w:ind w:left="-851" w:right="-1333"/>
        <w:jc w:val="both"/>
        <w:rPr>
          <w:sz w:val="28"/>
          <w:szCs w:val="28"/>
        </w:rPr>
      </w:pPr>
      <w:r w:rsidRPr="00B0392E">
        <w:rPr>
          <w:sz w:val="28"/>
          <w:szCs w:val="28"/>
        </w:rPr>
        <w:t xml:space="preserve">4. Λαδόχαρτο </w:t>
      </w:r>
    </w:p>
    <w:p w:rsidR="00E1034A" w:rsidRPr="00B0392E" w:rsidRDefault="00E1034A" w:rsidP="00E1034A">
      <w:pPr>
        <w:ind w:left="-851" w:right="-1333"/>
        <w:jc w:val="both"/>
        <w:rPr>
          <w:sz w:val="28"/>
          <w:szCs w:val="28"/>
        </w:rPr>
      </w:pPr>
      <w:r w:rsidRPr="00B0392E">
        <w:rPr>
          <w:sz w:val="28"/>
          <w:szCs w:val="28"/>
        </w:rPr>
        <w:t xml:space="preserve">5. Υαλογράφος </w:t>
      </w:r>
    </w:p>
    <w:p w:rsidR="00E1034A" w:rsidRPr="00B0392E" w:rsidRDefault="00E1034A" w:rsidP="00E1034A">
      <w:pPr>
        <w:ind w:left="-851" w:right="-1333"/>
        <w:jc w:val="both"/>
        <w:rPr>
          <w:sz w:val="28"/>
          <w:szCs w:val="28"/>
        </w:rPr>
      </w:pPr>
      <w:r w:rsidRPr="00B0392E">
        <w:rPr>
          <w:sz w:val="28"/>
          <w:szCs w:val="28"/>
        </w:rPr>
        <w:t xml:space="preserve">6. Αυτόκαυστο </w:t>
      </w:r>
    </w:p>
    <w:p w:rsidR="00E1034A" w:rsidRPr="00B0392E" w:rsidRDefault="00E1034A" w:rsidP="00E1034A">
      <w:pPr>
        <w:ind w:left="-851" w:right="-1333"/>
        <w:jc w:val="both"/>
        <w:rPr>
          <w:sz w:val="28"/>
          <w:szCs w:val="28"/>
        </w:rPr>
      </w:pPr>
      <w:r w:rsidRPr="00B0392E">
        <w:rPr>
          <w:sz w:val="28"/>
          <w:szCs w:val="28"/>
        </w:rPr>
        <w:t xml:space="preserve">7. Ταινία έλεγχου αποστείρωσης (προαιρετικά) </w:t>
      </w:r>
    </w:p>
    <w:p w:rsidR="00E1034A" w:rsidRPr="00B0392E" w:rsidRDefault="00E1034A" w:rsidP="00E1034A">
      <w:pPr>
        <w:ind w:left="-851" w:right="-1333"/>
        <w:jc w:val="both"/>
        <w:rPr>
          <w:sz w:val="28"/>
          <w:szCs w:val="28"/>
          <w:u w:val="single"/>
        </w:rPr>
      </w:pPr>
      <w:r w:rsidRPr="00B0392E">
        <w:rPr>
          <w:sz w:val="28"/>
          <w:szCs w:val="28"/>
          <w:u w:val="single"/>
        </w:rPr>
        <w:t xml:space="preserve">Πορεία </w:t>
      </w:r>
    </w:p>
    <w:p w:rsidR="00E1034A" w:rsidRPr="00B0392E" w:rsidRDefault="00E1034A" w:rsidP="00E1034A">
      <w:pPr>
        <w:ind w:left="-851" w:right="-1333"/>
        <w:jc w:val="both"/>
        <w:rPr>
          <w:sz w:val="28"/>
          <w:szCs w:val="28"/>
        </w:rPr>
      </w:pPr>
      <w:r w:rsidRPr="00B0392E">
        <w:rPr>
          <w:sz w:val="28"/>
          <w:szCs w:val="28"/>
        </w:rPr>
        <w:t xml:space="preserve">1. Πωματίζουμε την κωνική φιάλη με ανυδρόφιλο βαμβάκι </w:t>
      </w:r>
    </w:p>
    <w:p w:rsidR="00E1034A" w:rsidRPr="00B0392E" w:rsidRDefault="00E1034A" w:rsidP="00E1034A">
      <w:pPr>
        <w:ind w:left="-851" w:right="-1333"/>
        <w:jc w:val="both"/>
        <w:rPr>
          <w:sz w:val="28"/>
          <w:szCs w:val="28"/>
        </w:rPr>
      </w:pPr>
      <w:r w:rsidRPr="00B0392E">
        <w:rPr>
          <w:sz w:val="28"/>
          <w:szCs w:val="28"/>
        </w:rPr>
        <w:t xml:space="preserve">2. Σκεπάζουμε το πώμα της κωνικής φιάλης με ένα κομμάτι λαδόχαρτο έτσι ώστε να περισσεύει αρκετά. </w:t>
      </w:r>
    </w:p>
    <w:p w:rsidR="00E1034A" w:rsidRPr="00B0392E" w:rsidRDefault="00E1034A" w:rsidP="00E1034A">
      <w:pPr>
        <w:ind w:left="-851" w:right="-1333"/>
        <w:jc w:val="both"/>
        <w:rPr>
          <w:sz w:val="28"/>
          <w:szCs w:val="28"/>
        </w:rPr>
      </w:pPr>
      <w:r w:rsidRPr="00B0392E">
        <w:rPr>
          <w:sz w:val="28"/>
          <w:szCs w:val="28"/>
        </w:rPr>
        <w:t xml:space="preserve">3. Δένουμε γύρω-γύρω από το στόμιο το λαδόχαρτο με ένα κομμάτι σπάγγο ή με την ειδική ταινία ελέγχου της αποστείρωσης. Η διαδικασία αυτή γίνεται για να μην εκτιναχθεί το υλικό κατά την αποστείρωση και για να μη μολύνεται κατά τη φύλαξη. </w:t>
      </w:r>
    </w:p>
    <w:p w:rsidR="00E1034A" w:rsidRPr="00B0392E" w:rsidRDefault="00E1034A" w:rsidP="00E1034A">
      <w:pPr>
        <w:ind w:left="-851" w:right="-1333"/>
        <w:jc w:val="both"/>
        <w:rPr>
          <w:sz w:val="28"/>
          <w:szCs w:val="28"/>
        </w:rPr>
      </w:pPr>
      <w:r w:rsidRPr="00B0392E">
        <w:rPr>
          <w:sz w:val="28"/>
          <w:szCs w:val="28"/>
        </w:rPr>
        <w:t>4. Σημειώνουμε με τον υαλογράφο το όνομα του υλικού που έχουμε φτιάξει ή τα αρχικά του (π.χ MC(</w:t>
      </w:r>
      <w:r w:rsidRPr="00B0392E">
        <w:rPr>
          <w:sz w:val="28"/>
          <w:szCs w:val="28"/>
          <w:lang w:val="en-US"/>
        </w:rPr>
        <w:t>McConkey</w:t>
      </w:r>
      <w:r w:rsidRPr="00B0392E">
        <w:rPr>
          <w:sz w:val="28"/>
          <w:szCs w:val="28"/>
        </w:rPr>
        <w:t xml:space="preserve">), </w:t>
      </w:r>
      <w:r w:rsidRPr="00B0392E">
        <w:rPr>
          <w:sz w:val="28"/>
          <w:szCs w:val="28"/>
          <w:lang w:val="en-US"/>
        </w:rPr>
        <w:t>Ba</w:t>
      </w:r>
      <w:r w:rsidRPr="00B0392E">
        <w:rPr>
          <w:sz w:val="28"/>
          <w:szCs w:val="28"/>
        </w:rPr>
        <w:t xml:space="preserve"> (</w:t>
      </w:r>
      <w:r w:rsidRPr="00B0392E">
        <w:rPr>
          <w:sz w:val="28"/>
          <w:szCs w:val="28"/>
          <w:lang w:val="en-US"/>
        </w:rPr>
        <w:t>Blood</w:t>
      </w:r>
      <w:r w:rsidRPr="00B0392E">
        <w:rPr>
          <w:sz w:val="28"/>
          <w:szCs w:val="28"/>
        </w:rPr>
        <w:t xml:space="preserve"> </w:t>
      </w:r>
      <w:r w:rsidRPr="00B0392E">
        <w:rPr>
          <w:sz w:val="28"/>
          <w:szCs w:val="28"/>
          <w:lang w:val="en-US"/>
        </w:rPr>
        <w:t>agar</w:t>
      </w:r>
      <w:r w:rsidRPr="00B0392E">
        <w:rPr>
          <w:sz w:val="28"/>
          <w:szCs w:val="28"/>
        </w:rPr>
        <w:t xml:space="preserve">-αιματούχο) κλπ). </w:t>
      </w:r>
    </w:p>
    <w:p w:rsidR="00E1034A" w:rsidRPr="00B0392E" w:rsidRDefault="00E1034A" w:rsidP="00E1034A">
      <w:pPr>
        <w:ind w:left="-851" w:right="-1333"/>
        <w:jc w:val="both"/>
        <w:rPr>
          <w:sz w:val="28"/>
          <w:szCs w:val="28"/>
        </w:rPr>
      </w:pPr>
      <w:r w:rsidRPr="00B0392E">
        <w:rPr>
          <w:sz w:val="28"/>
          <w:szCs w:val="28"/>
        </w:rPr>
        <w:lastRenderedPageBreak/>
        <w:t xml:space="preserve">5. Τοποθετούμε στο αυτόκαυστο και αποστειρώνουμε στους 121°C για 15 λεπτά. </w:t>
      </w:r>
    </w:p>
    <w:p w:rsidR="00E1034A" w:rsidRDefault="00E1034A" w:rsidP="00E1034A">
      <w:pPr>
        <w:ind w:left="-851" w:right="-1333"/>
        <w:jc w:val="both"/>
        <w:rPr>
          <w:sz w:val="28"/>
          <w:szCs w:val="28"/>
        </w:rPr>
      </w:pPr>
      <w:r w:rsidRPr="00B0392E">
        <w:rPr>
          <w:sz w:val="28"/>
          <w:szCs w:val="28"/>
        </w:rPr>
        <w:t>6. &lt;προαιρετικά&gt; Ελέγχουμε το αν πέτυχε η αποστείρωση με την ειδική ταινία. Η ταινία αυτή έχει κάποιες άσπρες ρίγες (από ειδική ουσία), που όταν η αποστείρωση γίνει κανονικά, γίνονται μαύρες.</w:t>
      </w:r>
    </w:p>
    <w:tbl>
      <w:tblPr>
        <w:tblStyle w:val="-2"/>
        <w:tblW w:w="0" w:type="auto"/>
        <w:tblLook w:val="04A0"/>
      </w:tblPr>
      <w:tblGrid>
        <w:gridCol w:w="8522"/>
      </w:tblGrid>
      <w:tr w:rsidR="00E1034A" w:rsidRPr="00B0392E" w:rsidTr="00E1034A">
        <w:trPr>
          <w:cnfStyle w:val="100000000000"/>
        </w:trPr>
        <w:tc>
          <w:tcPr>
            <w:cnfStyle w:val="001000000000"/>
            <w:tcW w:w="8522" w:type="dxa"/>
          </w:tcPr>
          <w:p w:rsidR="00E1034A" w:rsidRPr="00B0392E" w:rsidRDefault="00E1034A" w:rsidP="009760A1">
            <w:pPr>
              <w:jc w:val="both"/>
              <w:rPr>
                <w:sz w:val="28"/>
                <w:szCs w:val="28"/>
              </w:rPr>
            </w:pPr>
            <w:r w:rsidRPr="00B0392E">
              <w:rPr>
                <w:sz w:val="28"/>
                <w:szCs w:val="28"/>
              </w:rPr>
              <w:t>Άσκηση 4. Διανομή θρεπτικού άγαρ σε τρυβλία</w:t>
            </w:r>
          </w:p>
        </w:tc>
      </w:tr>
    </w:tbl>
    <w:p w:rsidR="00E1034A" w:rsidRPr="003161DB" w:rsidRDefault="00E1034A" w:rsidP="003161DB">
      <w:pPr>
        <w:ind w:left="-709" w:right="-1333"/>
        <w:jc w:val="both"/>
        <w:rPr>
          <w:sz w:val="28"/>
          <w:szCs w:val="28"/>
          <w:u w:val="single"/>
        </w:rPr>
      </w:pPr>
      <w:r w:rsidRPr="006F57AA">
        <w:rPr>
          <w:sz w:val="28"/>
          <w:szCs w:val="28"/>
          <w:u w:val="single"/>
        </w:rPr>
        <w:t>Βασικές γνώσεις</w:t>
      </w:r>
      <w:r w:rsidR="003161DB">
        <w:rPr>
          <w:sz w:val="28"/>
          <w:szCs w:val="28"/>
          <w:u w:val="single"/>
        </w:rPr>
        <w:t xml:space="preserve">: </w:t>
      </w:r>
      <w:r w:rsidRPr="00B0392E">
        <w:rPr>
          <w:sz w:val="28"/>
          <w:szCs w:val="28"/>
        </w:rPr>
        <w:t xml:space="preserve">Μετά τη αποστείρωση και για να μπορέσουμε να χρησιμοποιήσουμε το θρεπτικό υλικό πρέπει να το μοιράσουμε σε μικρότερες ποσότητες. Διακρίνουμε δύο περιπτώσεις: α) το θρεπτικό υλικό να είναι στερεό και β) το θρεπτικό υλικό να είναι υγρό. </w:t>
      </w:r>
    </w:p>
    <w:p w:rsidR="00E1034A" w:rsidRPr="003161DB" w:rsidRDefault="00E1034A" w:rsidP="00E1034A">
      <w:pPr>
        <w:ind w:left="-709" w:right="-1333"/>
        <w:jc w:val="both"/>
        <w:rPr>
          <w:sz w:val="28"/>
          <w:szCs w:val="28"/>
        </w:rPr>
      </w:pPr>
      <w:r w:rsidRPr="00B0392E">
        <w:rPr>
          <w:sz w:val="28"/>
          <w:szCs w:val="28"/>
        </w:rPr>
        <w:t xml:space="preserve">Η διανομή του υλικού σε τρυβλίο μας δίνει μεγάλη επιφάνεια για τον εμβολιασμό και την ανάπτυξη των μικροβίων. Μας δίνει επίσης τη δυνατότητα να παρατηρούμε καλύτερα τους φυσικούς χαρακτήρες των μικροβίων (χρώμα, μέγεθος, μορφή αποικιών κλπ), να </w:t>
      </w:r>
      <w:r w:rsidRPr="003161DB">
        <w:rPr>
          <w:sz w:val="28"/>
          <w:szCs w:val="28"/>
        </w:rPr>
        <w:t xml:space="preserve">μελετούμε τη σχέση με την οποία τα μικρόβια βρίσκονται στο παθολογικό υλικό και να αριθμούμε τις αποικίες. Με τη διασπορά τέλος των μικροβίων σε μεγάλη επιφάνεια, μπορούμε να τα απομονώσουμε. </w:t>
      </w:r>
    </w:p>
    <w:p w:rsidR="00E1034A" w:rsidRPr="003161DB" w:rsidRDefault="00E1034A" w:rsidP="00E1034A">
      <w:pPr>
        <w:ind w:left="-709" w:right="-1333"/>
        <w:jc w:val="both"/>
        <w:rPr>
          <w:sz w:val="28"/>
          <w:szCs w:val="28"/>
          <w:u w:val="single"/>
        </w:rPr>
      </w:pPr>
      <w:r w:rsidRPr="003161DB">
        <w:rPr>
          <w:sz w:val="28"/>
          <w:szCs w:val="28"/>
          <w:u w:val="single"/>
        </w:rPr>
        <w:t xml:space="preserve">Απαιτούμενα υλικά </w:t>
      </w:r>
    </w:p>
    <w:p w:rsidR="00E1034A" w:rsidRPr="003161DB" w:rsidRDefault="00E1034A" w:rsidP="00E1034A">
      <w:pPr>
        <w:ind w:left="-709" w:right="-1333"/>
        <w:jc w:val="both"/>
        <w:rPr>
          <w:sz w:val="28"/>
          <w:szCs w:val="28"/>
        </w:rPr>
      </w:pPr>
      <w:r w:rsidRPr="003161DB">
        <w:rPr>
          <w:sz w:val="28"/>
          <w:szCs w:val="28"/>
        </w:rPr>
        <w:t xml:space="preserve">1. 250 ml θρεπτικού άγαρ (αποστειρωμένο) </w:t>
      </w:r>
    </w:p>
    <w:p w:rsidR="00E1034A" w:rsidRPr="003161DB" w:rsidRDefault="00E1034A" w:rsidP="003161DB">
      <w:pPr>
        <w:ind w:left="-709" w:right="-1333"/>
        <w:jc w:val="both"/>
        <w:rPr>
          <w:sz w:val="28"/>
          <w:szCs w:val="28"/>
        </w:rPr>
      </w:pPr>
      <w:r w:rsidRPr="003161DB">
        <w:rPr>
          <w:sz w:val="28"/>
          <w:szCs w:val="28"/>
        </w:rPr>
        <w:t xml:space="preserve">2. Τρυβλία Petri (περίπου 13-15). Τα τρυβλία μπορεί να είναι είτε γυάλινα είτε πλαστικά μιας χρήσης. Αν είναι γυάλινα θα πρέπει να είναι πολύ καλά πλυμένα και αποστειρωμένα. </w:t>
      </w:r>
    </w:p>
    <w:p w:rsidR="00E1034A" w:rsidRPr="003161DB" w:rsidRDefault="00E1034A" w:rsidP="00E1034A">
      <w:pPr>
        <w:ind w:left="-709" w:right="-1333"/>
        <w:jc w:val="both"/>
        <w:rPr>
          <w:sz w:val="28"/>
          <w:szCs w:val="28"/>
        </w:rPr>
      </w:pPr>
      <w:r w:rsidRPr="003161DB">
        <w:rPr>
          <w:sz w:val="28"/>
          <w:szCs w:val="28"/>
        </w:rPr>
        <w:t xml:space="preserve">3 Λυχνία Bunsen </w:t>
      </w:r>
    </w:p>
    <w:p w:rsidR="00E1034A" w:rsidRPr="003161DB" w:rsidRDefault="00E1034A" w:rsidP="00E1034A">
      <w:pPr>
        <w:ind w:left="-709" w:right="-1333"/>
        <w:jc w:val="both"/>
        <w:rPr>
          <w:sz w:val="28"/>
          <w:szCs w:val="28"/>
          <w:u w:val="single"/>
        </w:rPr>
      </w:pPr>
      <w:r w:rsidRPr="003161DB">
        <w:rPr>
          <w:sz w:val="28"/>
          <w:szCs w:val="28"/>
          <w:u w:val="single"/>
        </w:rPr>
        <w:t xml:space="preserve">Πορεία </w:t>
      </w:r>
    </w:p>
    <w:p w:rsidR="00E1034A" w:rsidRPr="003161DB" w:rsidRDefault="00E1034A" w:rsidP="00E1034A">
      <w:pPr>
        <w:ind w:left="-709" w:right="-1333"/>
        <w:jc w:val="both"/>
        <w:rPr>
          <w:sz w:val="28"/>
          <w:szCs w:val="28"/>
        </w:rPr>
      </w:pPr>
      <w:r w:rsidRPr="003161DB">
        <w:rPr>
          <w:sz w:val="28"/>
          <w:szCs w:val="28"/>
        </w:rPr>
        <w:t xml:space="preserve">1. Αν το αποστειρωμένο μας υλικό έχει πήξει (έχει παγώσει) το τοποθετούμε πάνω στη φλόγα (όπου υπάρχει πλέγμα αμιάντου) και το ζεσταίνουμε μέχρι να λειώσει καλά. ΠΡΟΣΟΧΗ! Δεν πρέπει να αφήνουμε το υλικό να βράσει πολύ γιατί μπορεί να φουσκώσει και να χυθεί. </w:t>
      </w:r>
    </w:p>
    <w:p w:rsidR="00E1034A" w:rsidRPr="003161DB" w:rsidRDefault="00E1034A" w:rsidP="00E1034A">
      <w:pPr>
        <w:ind w:left="-709" w:right="-1333"/>
        <w:jc w:val="both"/>
        <w:rPr>
          <w:sz w:val="28"/>
          <w:szCs w:val="28"/>
        </w:rPr>
      </w:pPr>
      <w:r w:rsidRPr="003161DB">
        <w:rPr>
          <w:sz w:val="28"/>
          <w:szCs w:val="28"/>
        </w:rPr>
        <w:t xml:space="preserve">2. Αφήνουμε το υλικό να παγώσει λίγο (40-45°C), για να μπορούμε να το μοιράσουμε χωρίς να καιγόμαστε και κυρίως για να μη μαζευτούν πολλοί υδρατμοί στο κάλυμμα του τρυβλίου που μπορεί να μας δημιουργήσουν προβλήματα κατά την καλλιέργεια. </w:t>
      </w:r>
    </w:p>
    <w:p w:rsidR="00E1034A" w:rsidRPr="003161DB" w:rsidRDefault="00E1034A" w:rsidP="00E1034A">
      <w:pPr>
        <w:ind w:left="-709" w:right="-1333"/>
        <w:jc w:val="both"/>
        <w:rPr>
          <w:sz w:val="28"/>
          <w:szCs w:val="28"/>
        </w:rPr>
      </w:pPr>
      <w:r w:rsidRPr="003161DB">
        <w:rPr>
          <w:sz w:val="28"/>
          <w:szCs w:val="28"/>
        </w:rPr>
        <w:lastRenderedPageBreak/>
        <w:t xml:space="preserve">3. Απλώνουμε τα τρυβλία γύρω από την λυχνία Bunsen. Η διαδικασία της διανομής γίνεται απαραίτητα κοντά στη φλόγα όπου υπάρχουν συνθήκες σχετικής αντισηψίας (για να μη μολυνθεί το υλικό). </w:t>
      </w:r>
    </w:p>
    <w:p w:rsidR="00E1034A" w:rsidRPr="003161DB" w:rsidRDefault="00E1034A" w:rsidP="00E1034A">
      <w:pPr>
        <w:ind w:left="-709" w:right="-1333"/>
        <w:jc w:val="both"/>
        <w:rPr>
          <w:sz w:val="28"/>
          <w:szCs w:val="28"/>
        </w:rPr>
      </w:pPr>
      <w:r w:rsidRPr="003161DB">
        <w:rPr>
          <w:sz w:val="28"/>
          <w:szCs w:val="28"/>
        </w:rPr>
        <w:t xml:space="preserve">4. Καίμε το στόμιο της κωνικής φιάλης στη φλόγα (για πολύ λίγο). </w:t>
      </w:r>
    </w:p>
    <w:p w:rsidR="00E1034A" w:rsidRPr="003161DB" w:rsidRDefault="00E1034A" w:rsidP="003161DB">
      <w:pPr>
        <w:ind w:left="-709" w:right="-1333"/>
        <w:jc w:val="both"/>
        <w:rPr>
          <w:sz w:val="28"/>
          <w:szCs w:val="28"/>
        </w:rPr>
      </w:pPr>
      <w:r w:rsidRPr="003161DB">
        <w:rPr>
          <w:sz w:val="28"/>
          <w:szCs w:val="28"/>
        </w:rPr>
        <w:t xml:space="preserve">5. Μοιράζουμε το υλικό στα τρυβλία ανασηκώνοντας λίγο το κάλυμμα κάθε τρυβλίου με το άλλο χέρι. Η ποσότητα του υλικού που βάζουμε σε κάθε τρυβλίο είναι περίπου 15 ml όση δηλ. χρειάζεται για να καλυφθεί ο πυθμένας του τρυβλίου και λίγο παραπάνω. </w:t>
      </w:r>
    </w:p>
    <w:p w:rsidR="00E1034A" w:rsidRPr="003161DB" w:rsidRDefault="00E1034A" w:rsidP="00E1034A">
      <w:pPr>
        <w:ind w:left="-709" w:right="-1333"/>
        <w:jc w:val="both"/>
        <w:rPr>
          <w:sz w:val="28"/>
          <w:szCs w:val="28"/>
        </w:rPr>
      </w:pPr>
      <w:r w:rsidRPr="003161DB">
        <w:rPr>
          <w:sz w:val="28"/>
          <w:szCs w:val="28"/>
        </w:rPr>
        <w:t xml:space="preserve">6. Περνάμε τη φλόγα από την επιφάνεια του υλικού κάθε τρυβλίου για να σπάσουν οι φυσαλίδες και να γίνει λείο και ομοιόμορφο. </w:t>
      </w:r>
    </w:p>
    <w:p w:rsidR="00E1034A" w:rsidRPr="003161DB" w:rsidRDefault="00E1034A" w:rsidP="00E1034A">
      <w:pPr>
        <w:ind w:left="-709" w:right="-1333"/>
        <w:jc w:val="both"/>
        <w:rPr>
          <w:sz w:val="28"/>
          <w:szCs w:val="28"/>
        </w:rPr>
      </w:pPr>
      <w:r w:rsidRPr="003161DB">
        <w:rPr>
          <w:sz w:val="28"/>
          <w:szCs w:val="28"/>
        </w:rPr>
        <w:t xml:space="preserve">7. Σημειώνουμε με τον υαλογράφο σε μια άκρη του καλύμματος τα αρχικά του υλικού που περιέχει. </w:t>
      </w:r>
    </w:p>
    <w:p w:rsidR="00E1034A" w:rsidRPr="003161DB" w:rsidRDefault="00E1034A" w:rsidP="00E1034A">
      <w:pPr>
        <w:ind w:left="-709" w:right="-1333"/>
        <w:jc w:val="both"/>
        <w:rPr>
          <w:sz w:val="28"/>
          <w:szCs w:val="28"/>
        </w:rPr>
      </w:pPr>
      <w:r w:rsidRPr="003161DB">
        <w:rPr>
          <w:sz w:val="28"/>
          <w:szCs w:val="28"/>
        </w:rPr>
        <w:t>8. Αφήνουμε να παγώσουν χωρίς να τα κουνάμε για να πήξουν. Όταν βεβαιωθούμε ότι έπηξαν τα στοιβάζουμε το ένα πάνω στο άλλο ανάποδα.</w:t>
      </w:r>
    </w:p>
    <w:tbl>
      <w:tblPr>
        <w:tblStyle w:val="-2"/>
        <w:tblW w:w="0" w:type="auto"/>
        <w:tblLook w:val="04A0"/>
      </w:tblPr>
      <w:tblGrid>
        <w:gridCol w:w="8522"/>
      </w:tblGrid>
      <w:tr w:rsidR="00E1034A" w:rsidRPr="00E1034A" w:rsidTr="00E1034A">
        <w:trPr>
          <w:cnfStyle w:val="100000000000"/>
        </w:trPr>
        <w:tc>
          <w:tcPr>
            <w:cnfStyle w:val="001000000000"/>
            <w:tcW w:w="8522" w:type="dxa"/>
          </w:tcPr>
          <w:p w:rsidR="00E1034A" w:rsidRPr="000A1753" w:rsidRDefault="00E1034A" w:rsidP="009760A1">
            <w:pPr>
              <w:jc w:val="both"/>
              <w:rPr>
                <w:sz w:val="32"/>
                <w:szCs w:val="32"/>
              </w:rPr>
            </w:pPr>
            <w:r w:rsidRPr="000A1753">
              <w:rPr>
                <w:sz w:val="32"/>
                <w:szCs w:val="32"/>
              </w:rPr>
              <w:t>Άσκηση 5. Διανομή θρεπτικού άγαρ σε σωληνάρια</w:t>
            </w:r>
          </w:p>
        </w:tc>
      </w:tr>
    </w:tbl>
    <w:p w:rsidR="00E1034A" w:rsidRPr="003161DB" w:rsidRDefault="00E1034A" w:rsidP="00E1034A">
      <w:pPr>
        <w:ind w:left="-709" w:right="-1333"/>
        <w:jc w:val="both"/>
        <w:rPr>
          <w:sz w:val="28"/>
          <w:szCs w:val="28"/>
          <w:u w:val="single"/>
        </w:rPr>
      </w:pPr>
      <w:r w:rsidRPr="003161DB">
        <w:rPr>
          <w:sz w:val="28"/>
          <w:szCs w:val="28"/>
          <w:u w:val="single"/>
        </w:rPr>
        <w:t xml:space="preserve">Βασικές γνώσεις </w:t>
      </w:r>
    </w:p>
    <w:p w:rsidR="00E1034A" w:rsidRPr="003161DB" w:rsidRDefault="00E1034A" w:rsidP="001E2370">
      <w:pPr>
        <w:ind w:left="-709" w:right="-1333"/>
        <w:jc w:val="both"/>
        <w:rPr>
          <w:sz w:val="28"/>
          <w:szCs w:val="28"/>
        </w:rPr>
      </w:pPr>
      <w:r w:rsidRPr="003161DB">
        <w:rPr>
          <w:sz w:val="28"/>
          <w:szCs w:val="28"/>
        </w:rPr>
        <w:t>Η διανομή ενός στερεού θρεπτικού υλικού σε σωληνάρια είναι απαραίτητη</w:t>
      </w:r>
      <w:r w:rsidR="001E2370" w:rsidRPr="003161DB">
        <w:rPr>
          <w:sz w:val="28"/>
          <w:szCs w:val="28"/>
        </w:rPr>
        <w:t xml:space="preserve"> όταν θέλουμε να μελε</w:t>
      </w:r>
      <w:r w:rsidRPr="003161DB">
        <w:rPr>
          <w:sz w:val="28"/>
          <w:szCs w:val="28"/>
        </w:rPr>
        <w:t>τήσουμε τις βιοχημικές ιδιότητες κάποιου μικροβίου (διάσπαση σ</w:t>
      </w:r>
      <w:r w:rsidR="001E2370" w:rsidRPr="003161DB">
        <w:rPr>
          <w:sz w:val="28"/>
          <w:szCs w:val="28"/>
        </w:rPr>
        <w:t>ακχάρων, υδρόλυση πρωτεϊνών, πα</w:t>
      </w:r>
      <w:r w:rsidRPr="003161DB">
        <w:rPr>
          <w:sz w:val="28"/>
          <w:szCs w:val="28"/>
        </w:rPr>
        <w:t>ραγωγή υδρόθειου κλπ), όταν θέλουμε να μελετήσουμε την κίνησή</w:t>
      </w:r>
      <w:r w:rsidR="001E2370" w:rsidRPr="003161DB">
        <w:rPr>
          <w:sz w:val="28"/>
          <w:szCs w:val="28"/>
        </w:rPr>
        <w:t xml:space="preserve"> του, όταν θέλουμε να δημιουργή</w:t>
      </w:r>
      <w:r w:rsidRPr="003161DB">
        <w:rPr>
          <w:sz w:val="28"/>
          <w:szCs w:val="28"/>
        </w:rPr>
        <w:t>σουμε σχετικά αναερόβιες ή μικροαερόφιλες συνθήκες για την ανάπ</w:t>
      </w:r>
      <w:r w:rsidR="001E2370" w:rsidRPr="003161DB">
        <w:rPr>
          <w:sz w:val="28"/>
          <w:szCs w:val="28"/>
        </w:rPr>
        <w:t>τυξή του, ή όταν θέλουμε να δια</w:t>
      </w:r>
      <w:r w:rsidRPr="003161DB">
        <w:rPr>
          <w:sz w:val="28"/>
          <w:szCs w:val="28"/>
        </w:rPr>
        <w:t xml:space="preserve">τηρήσουμε κάποιο μικροβιακό στέλεχος κλπ. </w:t>
      </w:r>
    </w:p>
    <w:p w:rsidR="00E1034A" w:rsidRPr="003161DB" w:rsidRDefault="00E1034A" w:rsidP="00E1034A">
      <w:pPr>
        <w:ind w:left="-709" w:right="-1333"/>
        <w:jc w:val="both"/>
        <w:rPr>
          <w:sz w:val="28"/>
          <w:szCs w:val="28"/>
          <w:u w:val="single"/>
        </w:rPr>
      </w:pPr>
      <w:r w:rsidRPr="003161DB">
        <w:rPr>
          <w:sz w:val="28"/>
          <w:szCs w:val="28"/>
          <w:u w:val="single"/>
        </w:rPr>
        <w:t xml:space="preserve">Απαιτούμενα υλικά </w:t>
      </w:r>
    </w:p>
    <w:p w:rsidR="00E1034A" w:rsidRPr="003161DB" w:rsidRDefault="00E1034A" w:rsidP="00E1034A">
      <w:pPr>
        <w:ind w:left="-709" w:right="-1333"/>
        <w:jc w:val="both"/>
        <w:rPr>
          <w:sz w:val="28"/>
          <w:szCs w:val="28"/>
        </w:rPr>
      </w:pPr>
      <w:r w:rsidRPr="003161DB">
        <w:rPr>
          <w:sz w:val="28"/>
          <w:szCs w:val="28"/>
        </w:rPr>
        <w:t xml:space="preserve">1. 100 ml θρεπτικό άγαρ, αποστειρωμένο. </w:t>
      </w:r>
    </w:p>
    <w:p w:rsidR="00E1034A" w:rsidRPr="003161DB" w:rsidRDefault="00E1034A" w:rsidP="00E1034A">
      <w:pPr>
        <w:ind w:left="-709" w:right="-1333"/>
        <w:jc w:val="both"/>
        <w:rPr>
          <w:sz w:val="28"/>
          <w:szCs w:val="28"/>
        </w:rPr>
      </w:pPr>
      <w:r w:rsidRPr="003161DB">
        <w:rPr>
          <w:sz w:val="28"/>
          <w:szCs w:val="28"/>
        </w:rPr>
        <w:t xml:space="preserve">2. Δοκιμαστικοί σωλήνες (περίπου 20). Χρησιμοποιούμε πάντα δοκιμαστικούς σωλήνες χημικά πολύ </w:t>
      </w:r>
    </w:p>
    <w:p w:rsidR="00E1034A" w:rsidRPr="003161DB" w:rsidRDefault="00E1034A" w:rsidP="00E1034A">
      <w:pPr>
        <w:ind w:left="-709" w:right="-1333"/>
        <w:jc w:val="both"/>
        <w:rPr>
          <w:sz w:val="28"/>
          <w:szCs w:val="28"/>
        </w:rPr>
      </w:pPr>
      <w:r w:rsidRPr="003161DB">
        <w:rPr>
          <w:sz w:val="28"/>
          <w:szCs w:val="28"/>
        </w:rPr>
        <w:t xml:space="preserve">καθαρούς, πωματισμένους με ανυδρόφιλο βαμβάκι και αποστειρωμένους. </w:t>
      </w:r>
    </w:p>
    <w:p w:rsidR="00E1034A" w:rsidRPr="003161DB" w:rsidRDefault="00E1034A" w:rsidP="00E1034A">
      <w:pPr>
        <w:ind w:left="-709" w:right="-1333"/>
        <w:jc w:val="both"/>
        <w:rPr>
          <w:sz w:val="28"/>
          <w:szCs w:val="28"/>
        </w:rPr>
      </w:pPr>
      <w:r w:rsidRPr="003161DB">
        <w:rPr>
          <w:sz w:val="28"/>
          <w:szCs w:val="28"/>
        </w:rPr>
        <w:t xml:space="preserve">3. Στατώ στήριξης σωληναρίων. </w:t>
      </w:r>
    </w:p>
    <w:p w:rsidR="00E1034A" w:rsidRPr="003161DB" w:rsidRDefault="00E1034A" w:rsidP="00E1034A">
      <w:pPr>
        <w:ind w:left="-709" w:right="-1333"/>
        <w:jc w:val="both"/>
        <w:rPr>
          <w:sz w:val="28"/>
          <w:szCs w:val="28"/>
        </w:rPr>
      </w:pPr>
      <w:r w:rsidRPr="003161DB">
        <w:rPr>
          <w:sz w:val="28"/>
          <w:szCs w:val="28"/>
        </w:rPr>
        <w:t xml:space="preserve">4. Λυχνία Bunsen </w:t>
      </w:r>
    </w:p>
    <w:p w:rsidR="00E1034A" w:rsidRPr="003161DB" w:rsidRDefault="00E1034A" w:rsidP="00E1034A">
      <w:pPr>
        <w:ind w:left="-709" w:right="-1333"/>
        <w:jc w:val="both"/>
        <w:rPr>
          <w:sz w:val="28"/>
          <w:szCs w:val="28"/>
          <w:u w:val="single"/>
        </w:rPr>
      </w:pPr>
      <w:r w:rsidRPr="003161DB">
        <w:rPr>
          <w:sz w:val="28"/>
          <w:szCs w:val="28"/>
          <w:u w:val="single"/>
        </w:rPr>
        <w:lastRenderedPageBreak/>
        <w:t xml:space="preserve">Πορεία </w:t>
      </w:r>
    </w:p>
    <w:p w:rsidR="00E1034A" w:rsidRPr="003161DB" w:rsidRDefault="00E1034A" w:rsidP="009760A1">
      <w:pPr>
        <w:ind w:left="-709" w:right="-1333"/>
        <w:jc w:val="both"/>
        <w:rPr>
          <w:sz w:val="28"/>
          <w:szCs w:val="28"/>
        </w:rPr>
      </w:pPr>
      <w:r w:rsidRPr="003161DB">
        <w:rPr>
          <w:sz w:val="28"/>
          <w:szCs w:val="28"/>
        </w:rPr>
        <w:t xml:space="preserve">1. Λειώνουμε το θρεπτικό υλικό (αν είναι παγωμένο) και το αφήνουμε να παγώσει λίγο όπως και με τα τρυβλία. </w:t>
      </w:r>
    </w:p>
    <w:p w:rsidR="00E1034A" w:rsidRPr="003161DB" w:rsidRDefault="00E1034A" w:rsidP="00E1034A">
      <w:pPr>
        <w:ind w:left="-709" w:right="-1333"/>
        <w:jc w:val="both"/>
        <w:rPr>
          <w:sz w:val="28"/>
          <w:szCs w:val="28"/>
        </w:rPr>
      </w:pPr>
      <w:r w:rsidRPr="003161DB">
        <w:rPr>
          <w:sz w:val="28"/>
          <w:szCs w:val="28"/>
        </w:rPr>
        <w:t xml:space="preserve">2. Τοποθετούμε τους σωλήνες στο στατώ δίπλα από τη φλόγα της λυχνίας Bunsen. </w:t>
      </w:r>
    </w:p>
    <w:p w:rsidR="00E1034A" w:rsidRPr="003161DB" w:rsidRDefault="00E1034A" w:rsidP="00E1034A">
      <w:pPr>
        <w:ind w:left="-709" w:right="-1333"/>
        <w:jc w:val="both"/>
        <w:rPr>
          <w:sz w:val="28"/>
          <w:szCs w:val="28"/>
        </w:rPr>
      </w:pPr>
      <w:r w:rsidRPr="003161DB">
        <w:rPr>
          <w:sz w:val="28"/>
          <w:szCs w:val="28"/>
        </w:rPr>
        <w:t xml:space="preserve">3. Βγάζουμε το πώμα της φιάλης και καίμε το στόμιο της στη φλόγα. </w:t>
      </w:r>
    </w:p>
    <w:p w:rsidR="00E1034A" w:rsidRPr="003161DB" w:rsidRDefault="00E1034A" w:rsidP="009760A1">
      <w:pPr>
        <w:ind w:left="-709" w:right="-1333"/>
        <w:jc w:val="both"/>
        <w:rPr>
          <w:sz w:val="28"/>
          <w:szCs w:val="28"/>
        </w:rPr>
      </w:pPr>
      <w:r w:rsidRPr="003161DB">
        <w:rPr>
          <w:sz w:val="28"/>
          <w:szCs w:val="28"/>
        </w:rPr>
        <w:t>4. Με τα τρία δάκτυλα του δεξιού χεριού κρατάμε τη φιάλη λίγο κ</w:t>
      </w:r>
      <w:r w:rsidR="009760A1" w:rsidRPr="003161DB">
        <w:rPr>
          <w:sz w:val="28"/>
          <w:szCs w:val="28"/>
        </w:rPr>
        <w:t>άτω από το στόμιο και με το αρι</w:t>
      </w:r>
      <w:r w:rsidRPr="003161DB">
        <w:rPr>
          <w:sz w:val="28"/>
          <w:szCs w:val="28"/>
        </w:rPr>
        <w:t>στερό χέρι το σωλήνα (αντίθετα για τους αριστερόχειρες)</w:t>
      </w:r>
    </w:p>
    <w:p w:rsidR="009760A1" w:rsidRPr="003161DB" w:rsidRDefault="009760A1" w:rsidP="009760A1">
      <w:pPr>
        <w:ind w:left="-709" w:right="-1333"/>
        <w:jc w:val="both"/>
        <w:rPr>
          <w:sz w:val="28"/>
          <w:szCs w:val="28"/>
        </w:rPr>
      </w:pPr>
      <w:r w:rsidRPr="003161DB">
        <w:rPr>
          <w:sz w:val="28"/>
          <w:szCs w:val="28"/>
        </w:rPr>
        <w:t xml:space="preserve">5. Με τα δύο ελεύθερα δάκτυλα του δεξιού χεριού βγάζουμε και κρατάμε το πώμα του σωλήνα (ΠΡΟΣΟΧΗ! να μην ακουμπήσει πουθενά το πώμα και μολυνθεί) </w:t>
      </w:r>
    </w:p>
    <w:p w:rsidR="009760A1" w:rsidRPr="003161DB" w:rsidRDefault="009760A1" w:rsidP="009760A1">
      <w:pPr>
        <w:ind w:left="-709" w:right="-1333"/>
        <w:jc w:val="both"/>
        <w:rPr>
          <w:sz w:val="28"/>
          <w:szCs w:val="28"/>
        </w:rPr>
      </w:pPr>
      <w:r w:rsidRPr="003161DB">
        <w:rPr>
          <w:sz w:val="28"/>
          <w:szCs w:val="28"/>
        </w:rPr>
        <w:t xml:space="preserve">6. Καίμε το στόμιο της φιάλης </w:t>
      </w:r>
    </w:p>
    <w:p w:rsidR="009760A1" w:rsidRPr="003161DB" w:rsidRDefault="009760A1" w:rsidP="009760A1">
      <w:pPr>
        <w:ind w:left="-709" w:right="-1333"/>
        <w:jc w:val="both"/>
        <w:rPr>
          <w:sz w:val="28"/>
          <w:szCs w:val="28"/>
        </w:rPr>
      </w:pPr>
      <w:r w:rsidRPr="003161DB">
        <w:rPr>
          <w:sz w:val="28"/>
          <w:szCs w:val="28"/>
        </w:rPr>
        <w:t xml:space="preserve">7. Καίμε το στόμιο του σωλήνα </w:t>
      </w:r>
    </w:p>
    <w:p w:rsidR="009760A1" w:rsidRPr="003161DB" w:rsidRDefault="009760A1" w:rsidP="009760A1">
      <w:pPr>
        <w:ind w:left="-709" w:right="-1333"/>
        <w:jc w:val="both"/>
        <w:rPr>
          <w:sz w:val="28"/>
          <w:szCs w:val="28"/>
        </w:rPr>
      </w:pPr>
      <w:r w:rsidRPr="003161DB">
        <w:rPr>
          <w:sz w:val="28"/>
          <w:szCs w:val="28"/>
        </w:rPr>
        <w:t xml:space="preserve">8. Ρίχνουμε μέσα στο σωλήνα περίπου 5 ml υλικού. </w:t>
      </w:r>
    </w:p>
    <w:p w:rsidR="009760A1" w:rsidRPr="003161DB" w:rsidRDefault="009760A1" w:rsidP="009760A1">
      <w:pPr>
        <w:ind w:left="-709" w:right="-1333"/>
        <w:jc w:val="both"/>
        <w:rPr>
          <w:sz w:val="28"/>
          <w:szCs w:val="28"/>
        </w:rPr>
      </w:pPr>
      <w:r w:rsidRPr="003161DB">
        <w:rPr>
          <w:sz w:val="28"/>
          <w:szCs w:val="28"/>
        </w:rPr>
        <w:t>9. Καίμε πάλι το στόμιο του σωλήνα και πωματίζουμε.</w:t>
      </w:r>
    </w:p>
    <w:p w:rsidR="009760A1" w:rsidRPr="003161DB" w:rsidRDefault="009760A1" w:rsidP="009760A1">
      <w:pPr>
        <w:ind w:left="-709" w:right="-1333"/>
        <w:jc w:val="both"/>
        <w:rPr>
          <w:sz w:val="28"/>
          <w:szCs w:val="28"/>
        </w:rPr>
      </w:pPr>
      <w:r w:rsidRPr="003161DB">
        <w:rPr>
          <w:sz w:val="28"/>
          <w:szCs w:val="28"/>
        </w:rPr>
        <w:t xml:space="preserve">10. Επαναλαμβάνουμε τη διαδικασία μέχρι να τελειώσει το υλικό μας. </w:t>
      </w:r>
    </w:p>
    <w:p w:rsidR="009760A1" w:rsidRPr="003161DB" w:rsidRDefault="009760A1" w:rsidP="009760A1">
      <w:pPr>
        <w:ind w:left="-709" w:right="-1333"/>
        <w:jc w:val="both"/>
        <w:rPr>
          <w:sz w:val="28"/>
          <w:szCs w:val="28"/>
        </w:rPr>
      </w:pPr>
      <w:r w:rsidRPr="003161DB">
        <w:rPr>
          <w:sz w:val="28"/>
          <w:szCs w:val="28"/>
        </w:rPr>
        <w:t xml:space="preserve">11. Αφήνουμε τα σωληνάρια για να πήξει το υλικό. Εάν αφήσουμε τα σωληνάρια σε κεκλιμένη θέση η επιφάνεια του θρεπτικού υλικού μετά την πήξη είναι κεκλιμένη, ενώ αφήνοντας τα σωληνάρια σε κατακόρυφη θέση σε ένα στατώ παίρνουμε το υλικό σε στήλη. </w:t>
      </w:r>
      <w:r w:rsidRPr="003161DB">
        <w:rPr>
          <w:sz w:val="28"/>
          <w:szCs w:val="28"/>
        </w:rPr>
        <w:cr/>
      </w:r>
    </w:p>
    <w:tbl>
      <w:tblPr>
        <w:tblStyle w:val="-2"/>
        <w:tblW w:w="0" w:type="auto"/>
        <w:tblLook w:val="04A0"/>
      </w:tblPr>
      <w:tblGrid>
        <w:gridCol w:w="8522"/>
      </w:tblGrid>
      <w:tr w:rsidR="009760A1" w:rsidRPr="009760A1" w:rsidTr="009760A1">
        <w:trPr>
          <w:cnfStyle w:val="100000000000"/>
        </w:trPr>
        <w:tc>
          <w:tcPr>
            <w:cnfStyle w:val="001000000000"/>
            <w:tcW w:w="8522" w:type="dxa"/>
          </w:tcPr>
          <w:p w:rsidR="009760A1" w:rsidRPr="000A1753" w:rsidRDefault="009760A1" w:rsidP="009760A1">
            <w:pPr>
              <w:jc w:val="both"/>
              <w:rPr>
                <w:sz w:val="32"/>
                <w:szCs w:val="32"/>
              </w:rPr>
            </w:pPr>
            <w:r w:rsidRPr="000A1753">
              <w:rPr>
                <w:sz w:val="32"/>
                <w:szCs w:val="32"/>
              </w:rPr>
              <w:t>Άσκηση 6. Διανομή θρεπτικού ζωμού σε σωληνάρια</w:t>
            </w:r>
          </w:p>
        </w:tc>
      </w:tr>
    </w:tbl>
    <w:p w:rsidR="009760A1" w:rsidRPr="003161DB" w:rsidRDefault="009760A1" w:rsidP="003161DB">
      <w:pPr>
        <w:ind w:left="-709" w:right="-1333"/>
        <w:jc w:val="both"/>
        <w:rPr>
          <w:sz w:val="28"/>
          <w:szCs w:val="28"/>
          <w:u w:val="single"/>
        </w:rPr>
      </w:pPr>
      <w:r w:rsidRPr="009760A1">
        <w:rPr>
          <w:sz w:val="28"/>
          <w:szCs w:val="28"/>
          <w:u w:val="single"/>
        </w:rPr>
        <w:t xml:space="preserve">Βασικές γνώσεις </w:t>
      </w:r>
      <w:r w:rsidR="003161DB">
        <w:rPr>
          <w:sz w:val="28"/>
          <w:szCs w:val="28"/>
          <w:u w:val="single"/>
        </w:rPr>
        <w:t xml:space="preserve">: </w:t>
      </w:r>
      <w:r w:rsidRPr="009760A1">
        <w:rPr>
          <w:sz w:val="28"/>
          <w:szCs w:val="28"/>
        </w:rPr>
        <w:t>Η διανομή του υγρού θρεπτικού υλικού γίνεται πάντα σε σωληνάρια</w:t>
      </w:r>
      <w:r>
        <w:rPr>
          <w:sz w:val="28"/>
          <w:szCs w:val="28"/>
        </w:rPr>
        <w:t>. Η διαδικασία είναι ίδια μ' αυ</w:t>
      </w:r>
      <w:r w:rsidRPr="009760A1">
        <w:rPr>
          <w:sz w:val="28"/>
          <w:szCs w:val="28"/>
        </w:rPr>
        <w:t xml:space="preserve">τήν του στερεού σε σωληνάρια μόνο που εδώ τα σωληνάρια τοποθετούνται μόνο σε κατακόρυφη θέση, η ποσότητα του υλικού μπορεί να ποικίλει και τα σωληνάρια μπορεί να είναι και μικρά. </w:t>
      </w:r>
    </w:p>
    <w:p w:rsidR="009760A1" w:rsidRPr="009760A1" w:rsidRDefault="009760A1" w:rsidP="009760A1">
      <w:pPr>
        <w:ind w:left="-709" w:right="-1333"/>
        <w:jc w:val="both"/>
        <w:rPr>
          <w:sz w:val="28"/>
          <w:szCs w:val="28"/>
        </w:rPr>
      </w:pPr>
      <w:r w:rsidRPr="009760A1">
        <w:rPr>
          <w:sz w:val="28"/>
          <w:szCs w:val="28"/>
        </w:rPr>
        <w:t xml:space="preserve">Με τον εμβολιασμό ενός παθολογικού υλικού σε υγρό θρεπτικό υλικό σε σωληνάριο, μπορούμε να επιτύχουμε εύκολη ανάπτυξη των δύσκολων μικροβίων, να μελετήσουμε τις αναπνευστικές τους ιδιότητες, να αραιώσουμε ένα μικροβιακό πληθυσμό για το τεστ ευαισθησίας στα αντιβιοτικά, να φυλάξουμε κάποιο στέλεχος για λίγο κλπ. </w:t>
      </w:r>
    </w:p>
    <w:p w:rsidR="009760A1" w:rsidRPr="009760A1" w:rsidRDefault="009760A1" w:rsidP="009760A1">
      <w:pPr>
        <w:ind w:left="-709" w:right="-1333"/>
        <w:jc w:val="both"/>
        <w:rPr>
          <w:sz w:val="28"/>
          <w:szCs w:val="28"/>
          <w:u w:val="single"/>
        </w:rPr>
      </w:pPr>
      <w:r w:rsidRPr="009760A1">
        <w:rPr>
          <w:sz w:val="28"/>
          <w:szCs w:val="28"/>
          <w:u w:val="single"/>
        </w:rPr>
        <w:lastRenderedPageBreak/>
        <w:t xml:space="preserve">Απαιτούμενα υλικά </w:t>
      </w:r>
    </w:p>
    <w:p w:rsidR="009760A1" w:rsidRPr="009760A1" w:rsidRDefault="009760A1" w:rsidP="009760A1">
      <w:pPr>
        <w:ind w:left="-709" w:right="-1333"/>
        <w:jc w:val="both"/>
        <w:rPr>
          <w:sz w:val="28"/>
          <w:szCs w:val="28"/>
        </w:rPr>
      </w:pPr>
      <w:r w:rsidRPr="009760A1">
        <w:rPr>
          <w:sz w:val="28"/>
          <w:szCs w:val="28"/>
        </w:rPr>
        <w:t xml:space="preserve">Τα ίδια με τη "Διανομή θρεπτικού άγαρ σε σωληνάριο" </w:t>
      </w:r>
    </w:p>
    <w:p w:rsidR="009760A1" w:rsidRPr="009760A1" w:rsidRDefault="009760A1" w:rsidP="009760A1">
      <w:pPr>
        <w:ind w:left="-709" w:right="-1333"/>
        <w:jc w:val="both"/>
        <w:rPr>
          <w:sz w:val="28"/>
          <w:szCs w:val="28"/>
          <w:u w:val="single"/>
        </w:rPr>
      </w:pPr>
      <w:r w:rsidRPr="009760A1">
        <w:rPr>
          <w:sz w:val="28"/>
          <w:szCs w:val="28"/>
          <w:u w:val="single"/>
        </w:rPr>
        <w:t xml:space="preserve">Πορεία </w:t>
      </w:r>
    </w:p>
    <w:p w:rsidR="009760A1" w:rsidRDefault="009760A1" w:rsidP="009760A1">
      <w:pPr>
        <w:ind w:left="-709" w:right="-1333"/>
        <w:jc w:val="both"/>
        <w:rPr>
          <w:sz w:val="28"/>
          <w:szCs w:val="28"/>
        </w:rPr>
      </w:pPr>
      <w:r w:rsidRPr="009760A1">
        <w:rPr>
          <w:sz w:val="28"/>
          <w:szCs w:val="28"/>
        </w:rPr>
        <w:t xml:space="preserve">Τα ίδια με τη "Διανομή θρεπτικού άγαρ σε σωληνάριο" </w:t>
      </w:r>
      <w:r w:rsidRPr="009760A1">
        <w:rPr>
          <w:sz w:val="28"/>
          <w:szCs w:val="28"/>
        </w:rPr>
        <w:cr/>
      </w:r>
    </w:p>
    <w:tbl>
      <w:tblPr>
        <w:tblStyle w:val="-2"/>
        <w:tblW w:w="0" w:type="auto"/>
        <w:tblLook w:val="04A0"/>
      </w:tblPr>
      <w:tblGrid>
        <w:gridCol w:w="8522"/>
      </w:tblGrid>
      <w:tr w:rsidR="009760A1" w:rsidRPr="009760A1" w:rsidTr="009760A1">
        <w:trPr>
          <w:cnfStyle w:val="100000000000"/>
        </w:trPr>
        <w:tc>
          <w:tcPr>
            <w:cnfStyle w:val="001000000000"/>
            <w:tcW w:w="8522" w:type="dxa"/>
          </w:tcPr>
          <w:p w:rsidR="009760A1" w:rsidRPr="009760A1" w:rsidRDefault="009760A1" w:rsidP="009760A1">
            <w:pPr>
              <w:jc w:val="both"/>
              <w:rPr>
                <w:sz w:val="32"/>
                <w:szCs w:val="32"/>
              </w:rPr>
            </w:pPr>
            <w:r w:rsidRPr="009760A1">
              <w:rPr>
                <w:sz w:val="32"/>
                <w:szCs w:val="32"/>
              </w:rPr>
              <w:t>Άσκηση 7. Έλεγχος στειρότητας και συντήρηση θρεπτικών υλικών</w:t>
            </w:r>
          </w:p>
        </w:tc>
      </w:tr>
    </w:tbl>
    <w:p w:rsidR="008B617C" w:rsidRDefault="008B617C" w:rsidP="003161DB">
      <w:pPr>
        <w:ind w:left="-567" w:right="-1333"/>
        <w:jc w:val="both"/>
        <w:rPr>
          <w:sz w:val="28"/>
          <w:szCs w:val="28"/>
          <w:u w:val="single"/>
        </w:rPr>
      </w:pPr>
    </w:p>
    <w:p w:rsidR="009760A1" w:rsidRPr="003161DB" w:rsidRDefault="009760A1" w:rsidP="003161DB">
      <w:pPr>
        <w:ind w:left="-567" w:right="-1333"/>
        <w:jc w:val="both"/>
        <w:rPr>
          <w:sz w:val="28"/>
          <w:szCs w:val="28"/>
          <w:u w:val="single"/>
        </w:rPr>
      </w:pPr>
      <w:r w:rsidRPr="009760A1">
        <w:rPr>
          <w:sz w:val="28"/>
          <w:szCs w:val="28"/>
          <w:u w:val="single"/>
        </w:rPr>
        <w:t xml:space="preserve">Βασικές γνώσεις </w:t>
      </w:r>
      <w:r w:rsidR="003161DB">
        <w:rPr>
          <w:sz w:val="28"/>
          <w:szCs w:val="28"/>
          <w:u w:val="single"/>
        </w:rPr>
        <w:t xml:space="preserve">: </w:t>
      </w:r>
      <w:r w:rsidRPr="009760A1">
        <w:rPr>
          <w:sz w:val="28"/>
          <w:szCs w:val="28"/>
        </w:rPr>
        <w:t xml:space="preserve">Όποια και να είναι τα μέτρα που παίρνουμε κατά την παρασκευή, την αποστείρωση και τη διανομή ενός θρεπτικού υλικού, μπορεί στο τέλος να είναι μολυσμένο. Γι' αυτό πρέπει να γίνει έλεγχος της στειρότητας του υλικού με επώαση στους 37°C για 24 ή 48 ώρες οπότε αν υπάρχουν μικρόβια ή σπόροι θα αναπτυχθούν (αποικίες στα στερεά θρεπτικά υλικά, θόλωση, ίζημα ή υμένιο στα υγρά). Ο 10 Ασκήσεις Βιολογικού Εργαστηρίου - Μικροβιολογικό έλεγχος στειρότητας είναι πιο απαραίτητος για τα θρεπτικά υλικά που αποστειρώθηκαν με διήθηση ή τυνταλισμό. </w:t>
      </w:r>
    </w:p>
    <w:p w:rsidR="009760A1" w:rsidRPr="009760A1" w:rsidRDefault="009760A1" w:rsidP="009760A1">
      <w:pPr>
        <w:ind w:left="-567" w:right="-1333"/>
        <w:jc w:val="both"/>
        <w:rPr>
          <w:sz w:val="28"/>
          <w:szCs w:val="28"/>
        </w:rPr>
      </w:pPr>
      <w:r w:rsidRPr="009760A1">
        <w:rPr>
          <w:sz w:val="28"/>
          <w:szCs w:val="28"/>
        </w:rPr>
        <w:t xml:space="preserve">Η διατήρηση των θρεπτικών υλικών γίνεται με τέτοιο τρόπο ώστε να αποφεύγεται η ξήρανσή τους. Στα υγρά θρεπτικά υλικά η εξάτμιση του νερού προκαλεί αύξηση της πυκνότητας των συστατικών τους και μπορεί έτσι να ανασταλεί η ανάπτυξη των μικροβίων. Η αποξήρανση των υλικών που περιέχουν άγαρ τα καθιστά γρήγορα ακατάλληλα, γιατί μειώνεται η ποσότητα του ελεύθερου νερού που είναι απαραίτητο για τη ζωή των μικροβίων. </w:t>
      </w:r>
    </w:p>
    <w:p w:rsidR="009760A1" w:rsidRPr="009760A1" w:rsidRDefault="009760A1" w:rsidP="009760A1">
      <w:pPr>
        <w:ind w:left="-567" w:right="-1333"/>
        <w:jc w:val="both"/>
        <w:rPr>
          <w:sz w:val="28"/>
          <w:szCs w:val="28"/>
        </w:rPr>
      </w:pPr>
      <w:r w:rsidRPr="009760A1">
        <w:rPr>
          <w:sz w:val="28"/>
          <w:szCs w:val="28"/>
        </w:rPr>
        <w:t xml:space="preserve">Τα υλικά διατηρούνται περισσότερο αν δεν τα έχουμε μοιράσει (στις φιάλες). Όλα τα θρεπτικά υλικά διατηρούνται στο ψυγείο στους 4°C περίπου. Τα τρυβλία τοποθετούνται στο ψυγείο ανάποδα (το υλικό προς τα πάνω) για να κρατούν περισσότερο τους υδρατμούς. </w:t>
      </w:r>
    </w:p>
    <w:p w:rsidR="009760A1" w:rsidRPr="009760A1" w:rsidRDefault="009760A1" w:rsidP="009760A1">
      <w:pPr>
        <w:ind w:left="-567" w:right="-1333"/>
        <w:jc w:val="both"/>
        <w:rPr>
          <w:sz w:val="28"/>
          <w:szCs w:val="28"/>
        </w:rPr>
      </w:pPr>
      <w:r w:rsidRPr="009760A1">
        <w:rPr>
          <w:sz w:val="28"/>
          <w:szCs w:val="28"/>
        </w:rPr>
        <w:t xml:space="preserve">Όπως έχουμε ήδη αναφέρει, τα κοινά θρεπτικά υλικά επιτρέπουν την ανάπτυξη μικροβίων χωρίς αυξημένες μεταβολικές ανάγκες. Έχουμε ήδη δει δυο κοινά θρεπτικά υλικά, το θρεπτικό ζωμό και το θρεπτικό άγαρ. </w:t>
      </w:r>
    </w:p>
    <w:p w:rsidR="009760A1" w:rsidRPr="009760A1" w:rsidRDefault="009760A1" w:rsidP="009760A1">
      <w:pPr>
        <w:ind w:left="-567" w:right="-1333"/>
        <w:jc w:val="both"/>
        <w:rPr>
          <w:sz w:val="28"/>
          <w:szCs w:val="28"/>
          <w:u w:val="single"/>
        </w:rPr>
      </w:pPr>
      <w:r w:rsidRPr="009760A1">
        <w:rPr>
          <w:sz w:val="28"/>
          <w:szCs w:val="28"/>
          <w:u w:val="single"/>
        </w:rPr>
        <w:t xml:space="preserve">Άλλα κοινά θρεπτικά υλικά είναι: </w:t>
      </w:r>
    </w:p>
    <w:p w:rsidR="009760A1" w:rsidRPr="009760A1" w:rsidRDefault="009760A1" w:rsidP="009760A1">
      <w:pPr>
        <w:ind w:left="-567" w:right="-1333"/>
        <w:jc w:val="both"/>
        <w:rPr>
          <w:sz w:val="28"/>
          <w:szCs w:val="28"/>
        </w:rPr>
      </w:pPr>
      <w:r w:rsidRPr="009760A1">
        <w:rPr>
          <w:sz w:val="28"/>
          <w:szCs w:val="28"/>
        </w:rPr>
        <w:lastRenderedPageBreak/>
        <w:t>• Ο πεπτικός ζωμός του Filde. Διαφέρει από το κοινό ζωμό στο ότι α</w:t>
      </w:r>
      <w:r>
        <w:rPr>
          <w:sz w:val="28"/>
          <w:szCs w:val="28"/>
        </w:rPr>
        <w:t>ντί για εκχύλισμα κρέατος περιέ</w:t>
      </w:r>
      <w:r w:rsidRPr="009760A1">
        <w:rPr>
          <w:sz w:val="28"/>
          <w:szCs w:val="28"/>
        </w:rPr>
        <w:t xml:space="preserve">χει προϊόν ενζυματικής πέψης ερυθρών αιμοσφαιρίων προβάτου με τρυψίνη και HCl (υδροχλωρικό οξύ). </w:t>
      </w:r>
    </w:p>
    <w:p w:rsidR="009760A1" w:rsidRPr="009760A1" w:rsidRDefault="009760A1" w:rsidP="009760A1">
      <w:pPr>
        <w:ind w:left="-567" w:right="-1333"/>
        <w:jc w:val="both"/>
        <w:rPr>
          <w:sz w:val="28"/>
          <w:szCs w:val="28"/>
        </w:rPr>
      </w:pPr>
      <w:r w:rsidRPr="009760A1">
        <w:rPr>
          <w:sz w:val="28"/>
          <w:szCs w:val="28"/>
        </w:rPr>
        <w:t xml:space="preserve">• Ο πεπτικός ζωμός του Hartley. Διαφέρει από τον κοινό ζωμό στο ότι αντί του εκχυλίσματος κρέατος περιέχει προϊόν ενζυματικής, με παγκρεατικό υγρό, πέψης καρδιάς βοδιού ή κρέατος. </w:t>
      </w:r>
    </w:p>
    <w:p w:rsidR="009760A1" w:rsidRPr="009760A1" w:rsidRDefault="009760A1" w:rsidP="009760A1">
      <w:pPr>
        <w:ind w:left="-567" w:right="-1333"/>
        <w:jc w:val="both"/>
        <w:rPr>
          <w:sz w:val="28"/>
          <w:szCs w:val="28"/>
        </w:rPr>
      </w:pPr>
      <w:r w:rsidRPr="009760A1">
        <w:rPr>
          <w:sz w:val="28"/>
          <w:szCs w:val="28"/>
        </w:rPr>
        <w:t xml:space="preserve">• Άλλοι ζωμοί όπως ο πεπτικός ζωμός Todd-Hewitt, πεπτικός ζωμός κρέατος ίππου κ.α </w:t>
      </w:r>
    </w:p>
    <w:p w:rsidR="009760A1" w:rsidRPr="009760A1" w:rsidRDefault="009760A1" w:rsidP="009760A1">
      <w:pPr>
        <w:ind w:left="-567" w:right="-1333"/>
        <w:jc w:val="both"/>
        <w:rPr>
          <w:sz w:val="28"/>
          <w:szCs w:val="28"/>
          <w:u w:val="single"/>
        </w:rPr>
      </w:pPr>
      <w:r w:rsidRPr="009760A1">
        <w:rPr>
          <w:sz w:val="28"/>
          <w:szCs w:val="28"/>
          <w:u w:val="single"/>
        </w:rPr>
        <w:t xml:space="preserve">Απαιτούμενα υλικά </w:t>
      </w:r>
    </w:p>
    <w:p w:rsidR="009760A1" w:rsidRPr="009760A1" w:rsidRDefault="009760A1" w:rsidP="009760A1">
      <w:pPr>
        <w:ind w:left="-567" w:right="-1333"/>
        <w:jc w:val="both"/>
        <w:rPr>
          <w:sz w:val="28"/>
          <w:szCs w:val="28"/>
        </w:rPr>
      </w:pPr>
      <w:r w:rsidRPr="009760A1">
        <w:rPr>
          <w:sz w:val="28"/>
          <w:szCs w:val="28"/>
        </w:rPr>
        <w:t xml:space="preserve">1. Κάποιο θρεπτικό υλικό (υγρό ή στερεό) αποστειρωμένο και μοιρασμένο σε τρυβλία και σωληνάρια </w:t>
      </w:r>
    </w:p>
    <w:p w:rsidR="009760A1" w:rsidRPr="009760A1" w:rsidRDefault="009760A1" w:rsidP="009760A1">
      <w:pPr>
        <w:ind w:left="-567" w:right="-1333"/>
        <w:jc w:val="both"/>
        <w:rPr>
          <w:sz w:val="28"/>
          <w:szCs w:val="28"/>
        </w:rPr>
      </w:pPr>
      <w:r w:rsidRPr="009760A1">
        <w:rPr>
          <w:sz w:val="28"/>
          <w:szCs w:val="28"/>
        </w:rPr>
        <w:t xml:space="preserve">Προτιμότερο είναι να έχουμε ένα στερεό υλικό σε τρυβλία και κάποιο υγρό υλικό σε σωληνάρια. </w:t>
      </w:r>
    </w:p>
    <w:p w:rsidR="009760A1" w:rsidRPr="009760A1" w:rsidRDefault="009760A1" w:rsidP="009760A1">
      <w:pPr>
        <w:ind w:left="-567" w:right="-1333"/>
        <w:jc w:val="both"/>
        <w:rPr>
          <w:sz w:val="28"/>
          <w:szCs w:val="28"/>
        </w:rPr>
      </w:pPr>
      <w:r w:rsidRPr="009760A1">
        <w:rPr>
          <w:sz w:val="28"/>
          <w:szCs w:val="28"/>
        </w:rPr>
        <w:t xml:space="preserve">2. Επωαστικός κλίβανος </w:t>
      </w:r>
    </w:p>
    <w:p w:rsidR="009760A1" w:rsidRPr="009760A1" w:rsidRDefault="009760A1" w:rsidP="009760A1">
      <w:pPr>
        <w:ind w:left="-567" w:right="-1333"/>
        <w:jc w:val="both"/>
        <w:rPr>
          <w:sz w:val="28"/>
          <w:szCs w:val="28"/>
        </w:rPr>
      </w:pPr>
      <w:r w:rsidRPr="009760A1">
        <w:rPr>
          <w:sz w:val="28"/>
          <w:szCs w:val="28"/>
        </w:rPr>
        <w:t xml:space="preserve">3. Ψυγείο </w:t>
      </w:r>
    </w:p>
    <w:p w:rsidR="009760A1" w:rsidRPr="009760A1" w:rsidRDefault="009760A1" w:rsidP="009760A1">
      <w:pPr>
        <w:ind w:left="-567" w:right="-1333"/>
        <w:jc w:val="both"/>
        <w:rPr>
          <w:sz w:val="28"/>
          <w:szCs w:val="28"/>
          <w:u w:val="single"/>
        </w:rPr>
      </w:pPr>
      <w:r w:rsidRPr="009760A1">
        <w:rPr>
          <w:sz w:val="28"/>
          <w:szCs w:val="28"/>
          <w:u w:val="single"/>
        </w:rPr>
        <w:t xml:space="preserve">Πορεία </w:t>
      </w:r>
    </w:p>
    <w:p w:rsidR="009760A1" w:rsidRPr="009760A1" w:rsidRDefault="009760A1" w:rsidP="009760A1">
      <w:pPr>
        <w:ind w:left="-567" w:right="-1333"/>
        <w:jc w:val="both"/>
        <w:rPr>
          <w:sz w:val="28"/>
          <w:szCs w:val="28"/>
        </w:rPr>
      </w:pPr>
      <w:r w:rsidRPr="009760A1">
        <w:rPr>
          <w:sz w:val="28"/>
          <w:szCs w:val="28"/>
        </w:rPr>
        <w:t xml:space="preserve">1. Τοποθετούμε τα τρυβλία και τα σωληνάρια με το θρεπτικό υλικό στον επωαστικό κλίβανο για 24 ώρες. Τα σωληνάρια θα πρέπει να είναι στερεωμένα είτε σε στατώ, είτε σε μεταλλικό καλάθι. </w:t>
      </w:r>
    </w:p>
    <w:p w:rsidR="009760A1" w:rsidRPr="009760A1" w:rsidRDefault="009760A1" w:rsidP="009760A1">
      <w:pPr>
        <w:ind w:left="-567" w:right="-1333"/>
        <w:jc w:val="both"/>
        <w:rPr>
          <w:sz w:val="28"/>
          <w:szCs w:val="28"/>
        </w:rPr>
      </w:pPr>
      <w:r w:rsidRPr="009760A1">
        <w:rPr>
          <w:sz w:val="28"/>
          <w:szCs w:val="28"/>
        </w:rPr>
        <w:t xml:space="preserve">2. Βγάζουμε τα τρυβλία από τον κλίβανο και ελέγχουμε για τυχόν ανάπτυξη αποικιών. </w:t>
      </w:r>
    </w:p>
    <w:p w:rsidR="009760A1" w:rsidRPr="009760A1" w:rsidRDefault="009760A1" w:rsidP="009760A1">
      <w:pPr>
        <w:ind w:left="-567" w:right="-199"/>
        <w:jc w:val="both"/>
        <w:rPr>
          <w:sz w:val="28"/>
          <w:szCs w:val="28"/>
        </w:rPr>
      </w:pPr>
      <w:r w:rsidRPr="009760A1">
        <w:rPr>
          <w:sz w:val="28"/>
          <w:szCs w:val="28"/>
        </w:rPr>
        <w:t xml:space="preserve">3. Βγάζουμε τα σωληνάρια και ελέγχουμε για τυχόν θόλωση, ίζημα ή υμένιο. </w:t>
      </w:r>
    </w:p>
    <w:p w:rsidR="009760A1" w:rsidRPr="009760A1" w:rsidRDefault="009760A1" w:rsidP="009760A1">
      <w:pPr>
        <w:ind w:left="-567" w:right="-1333"/>
        <w:jc w:val="both"/>
        <w:rPr>
          <w:sz w:val="28"/>
          <w:szCs w:val="28"/>
        </w:rPr>
      </w:pPr>
      <w:r w:rsidRPr="009760A1">
        <w:rPr>
          <w:sz w:val="28"/>
          <w:szCs w:val="28"/>
        </w:rPr>
        <w:t xml:space="preserve">3. Τοποθετούμε τα τρυβλία στοιβαγμένα ανάποδα στο ψυγείο. </w:t>
      </w:r>
    </w:p>
    <w:p w:rsidR="009760A1" w:rsidRPr="009760A1" w:rsidRDefault="009760A1" w:rsidP="009760A1">
      <w:pPr>
        <w:ind w:left="-567" w:right="-1333"/>
        <w:jc w:val="both"/>
        <w:rPr>
          <w:sz w:val="28"/>
          <w:szCs w:val="28"/>
        </w:rPr>
      </w:pPr>
      <w:r w:rsidRPr="009760A1">
        <w:rPr>
          <w:sz w:val="28"/>
          <w:szCs w:val="28"/>
        </w:rPr>
        <w:t xml:space="preserve">4. Τοποθετούμε τα σωληνάρια όπως είναι στο ψυγείο. </w:t>
      </w:r>
    </w:p>
    <w:p w:rsidR="009760A1" w:rsidRDefault="009760A1" w:rsidP="009760A1">
      <w:pPr>
        <w:ind w:left="-567" w:right="-1333"/>
        <w:jc w:val="both"/>
        <w:rPr>
          <w:sz w:val="28"/>
          <w:szCs w:val="28"/>
        </w:rPr>
      </w:pPr>
      <w:r w:rsidRPr="009760A1">
        <w:rPr>
          <w:sz w:val="28"/>
          <w:szCs w:val="28"/>
        </w:rPr>
        <w:t xml:space="preserve">5. Πριν την τελική χρήση (ενοφθαλμισμός) ελέγχουμε εκ νέου. </w:t>
      </w:r>
    </w:p>
    <w:p w:rsidR="009760A1" w:rsidRDefault="009760A1" w:rsidP="009760A1">
      <w:pPr>
        <w:ind w:left="-567" w:right="-1333"/>
        <w:jc w:val="both"/>
        <w:rPr>
          <w:sz w:val="28"/>
          <w:szCs w:val="28"/>
        </w:rPr>
      </w:pPr>
    </w:p>
    <w:p w:rsidR="008B617C" w:rsidRDefault="008B617C" w:rsidP="009760A1">
      <w:pPr>
        <w:ind w:left="-567" w:right="-1333"/>
        <w:jc w:val="both"/>
        <w:rPr>
          <w:sz w:val="28"/>
          <w:szCs w:val="28"/>
        </w:rPr>
      </w:pPr>
    </w:p>
    <w:p w:rsidR="008B617C" w:rsidRPr="009760A1" w:rsidRDefault="008B617C" w:rsidP="009760A1">
      <w:pPr>
        <w:ind w:left="-567" w:right="-1333"/>
        <w:jc w:val="both"/>
        <w:rPr>
          <w:sz w:val="28"/>
          <w:szCs w:val="28"/>
        </w:rPr>
      </w:pPr>
    </w:p>
    <w:tbl>
      <w:tblPr>
        <w:tblStyle w:val="-2"/>
        <w:tblW w:w="0" w:type="auto"/>
        <w:tblLook w:val="04A0"/>
      </w:tblPr>
      <w:tblGrid>
        <w:gridCol w:w="8522"/>
      </w:tblGrid>
      <w:tr w:rsidR="009760A1" w:rsidRPr="009760A1" w:rsidTr="009760A1">
        <w:trPr>
          <w:cnfStyle w:val="100000000000"/>
        </w:trPr>
        <w:tc>
          <w:tcPr>
            <w:cnfStyle w:val="001000000000"/>
            <w:tcW w:w="8522" w:type="dxa"/>
          </w:tcPr>
          <w:p w:rsidR="009760A1" w:rsidRPr="009760A1" w:rsidRDefault="009760A1" w:rsidP="009760A1">
            <w:pPr>
              <w:jc w:val="both"/>
              <w:rPr>
                <w:sz w:val="32"/>
                <w:szCs w:val="32"/>
              </w:rPr>
            </w:pPr>
            <w:r w:rsidRPr="009760A1">
              <w:rPr>
                <w:sz w:val="32"/>
                <w:szCs w:val="32"/>
              </w:rPr>
              <w:lastRenderedPageBreak/>
              <w:t xml:space="preserve">Άσκηση 8. Παρασκευή θρεπτικού υλικού CHAPMAN </w:t>
            </w:r>
            <w:r w:rsidRPr="00412619">
              <w:rPr>
                <w:color w:val="FF0000"/>
                <w:sz w:val="32"/>
                <w:szCs w:val="32"/>
              </w:rPr>
              <w:t>(υλικά για σταφυλόκοκκους)</w:t>
            </w:r>
          </w:p>
        </w:tc>
      </w:tr>
    </w:tbl>
    <w:p w:rsidR="009760A1" w:rsidRPr="003161DB" w:rsidRDefault="009760A1" w:rsidP="003161DB">
      <w:pPr>
        <w:ind w:left="-567" w:right="-1333"/>
        <w:jc w:val="both"/>
        <w:rPr>
          <w:sz w:val="28"/>
          <w:szCs w:val="28"/>
          <w:u w:val="single"/>
        </w:rPr>
      </w:pPr>
      <w:r w:rsidRPr="009760A1">
        <w:rPr>
          <w:sz w:val="28"/>
          <w:szCs w:val="28"/>
          <w:u w:val="single"/>
        </w:rPr>
        <w:t>Βασικές γνώσεις</w:t>
      </w:r>
      <w:r w:rsidR="003161DB">
        <w:rPr>
          <w:sz w:val="28"/>
          <w:szCs w:val="28"/>
          <w:u w:val="single"/>
        </w:rPr>
        <w:t xml:space="preserve">: </w:t>
      </w:r>
      <w:r w:rsidRPr="009760A1">
        <w:rPr>
          <w:sz w:val="28"/>
          <w:szCs w:val="28"/>
        </w:rPr>
        <w:t>Οι σταφυλόκοκκοι έχουν την ιδιότητα να επιζούν και να πολλαπλ</w:t>
      </w:r>
      <w:r w:rsidR="00A54A5C">
        <w:rPr>
          <w:sz w:val="28"/>
          <w:szCs w:val="28"/>
        </w:rPr>
        <w:t>ασιάζονται μέσα σε θρεπτικά υλι</w:t>
      </w:r>
      <w:r w:rsidRPr="009760A1">
        <w:rPr>
          <w:sz w:val="28"/>
          <w:szCs w:val="28"/>
        </w:rPr>
        <w:t>κά που περιέχουν χλωριούχο νάτριο (NaCl) σε μεγάλη πυκνότητα, μέσα στα οποία τα περισσότερα από τα συνήθη μικρόβια αναστέλλονται. Προκειμένου να απομονώσουμε σταφυλοκόκκους από ένα μικροβιοβριθές υλικό (π.χ κόπρανα), εμβολιάζουμε μέσα σε θρεπτικό υλικό, όπως ο αλατούχος ζωμός, το πεπτονούχο ύδωρ, ο ζωμός του Robertson, που περιέχουν χλωριούχο νάτριο 7-10%.</w:t>
      </w:r>
    </w:p>
    <w:p w:rsidR="00A54A5C" w:rsidRPr="00A54A5C" w:rsidRDefault="00A54A5C" w:rsidP="00A54A5C">
      <w:pPr>
        <w:ind w:left="-567" w:right="-1333"/>
        <w:jc w:val="both"/>
        <w:rPr>
          <w:sz w:val="28"/>
          <w:szCs w:val="28"/>
        </w:rPr>
      </w:pPr>
      <w:r w:rsidRPr="00A54A5C">
        <w:rPr>
          <w:sz w:val="28"/>
          <w:szCs w:val="28"/>
        </w:rPr>
        <w:t xml:space="preserve">Το πιο διαδεδομένο θρεπτικό υλικό για σταφυλόκοκκους είναι </w:t>
      </w:r>
      <w:r>
        <w:rPr>
          <w:sz w:val="28"/>
          <w:szCs w:val="28"/>
        </w:rPr>
        <w:t>το Chapman. Στο υλικό αυτό υπάρ</w:t>
      </w:r>
      <w:r w:rsidRPr="00A54A5C">
        <w:rPr>
          <w:sz w:val="28"/>
          <w:szCs w:val="28"/>
        </w:rPr>
        <w:t>χουν πολλοί τύποι, τόσο εμπειρικοί όσο και του εμπορίου. Ένας τύπος που συνίσταται ( Εμμαν.</w:t>
      </w:r>
      <w:r w:rsidR="00412619">
        <w:rPr>
          <w:sz w:val="28"/>
          <w:szCs w:val="28"/>
        </w:rPr>
        <w:t xml:space="preserve"> </w:t>
      </w:r>
      <w:r w:rsidRPr="00A54A5C">
        <w:rPr>
          <w:sz w:val="28"/>
          <w:szCs w:val="28"/>
        </w:rPr>
        <w:t xml:space="preserve">Αρσένη - Μικροβιολογία) είναι: </w:t>
      </w:r>
    </w:p>
    <w:p w:rsidR="00A54A5C" w:rsidRPr="00A54A5C" w:rsidRDefault="00A54A5C" w:rsidP="00A54A5C">
      <w:pPr>
        <w:ind w:left="-567" w:right="-1333"/>
        <w:jc w:val="both"/>
        <w:rPr>
          <w:sz w:val="28"/>
          <w:szCs w:val="28"/>
        </w:rPr>
      </w:pPr>
      <w:r w:rsidRPr="00A54A5C">
        <w:rPr>
          <w:sz w:val="28"/>
          <w:szCs w:val="28"/>
        </w:rPr>
        <w:t xml:space="preserve">Θρεπτικό άγαρ ...........................100 ml </w:t>
      </w:r>
    </w:p>
    <w:p w:rsidR="00A54A5C" w:rsidRPr="00A54A5C" w:rsidRDefault="00A54A5C" w:rsidP="00A54A5C">
      <w:pPr>
        <w:ind w:left="-567" w:right="-1333"/>
        <w:jc w:val="both"/>
        <w:rPr>
          <w:sz w:val="28"/>
          <w:szCs w:val="28"/>
        </w:rPr>
      </w:pPr>
      <w:r w:rsidRPr="00A54A5C">
        <w:rPr>
          <w:sz w:val="28"/>
          <w:szCs w:val="28"/>
        </w:rPr>
        <w:t xml:space="preserve">Μαννιτόλη ................................. 1 gr </w:t>
      </w:r>
    </w:p>
    <w:p w:rsidR="00A54A5C" w:rsidRPr="00A54A5C" w:rsidRDefault="00A54A5C" w:rsidP="00A54A5C">
      <w:pPr>
        <w:ind w:left="-567" w:right="-1333"/>
        <w:jc w:val="both"/>
        <w:rPr>
          <w:sz w:val="28"/>
          <w:szCs w:val="28"/>
        </w:rPr>
      </w:pPr>
      <w:r w:rsidRPr="00A54A5C">
        <w:rPr>
          <w:sz w:val="28"/>
          <w:szCs w:val="28"/>
        </w:rPr>
        <w:t xml:space="preserve">Χλωριούχο νάτριο .....................7.5 gr </w:t>
      </w:r>
    </w:p>
    <w:p w:rsidR="00A54A5C" w:rsidRPr="00A54A5C" w:rsidRDefault="00A54A5C" w:rsidP="00A54A5C">
      <w:pPr>
        <w:ind w:left="-567" w:right="-1333"/>
        <w:jc w:val="both"/>
        <w:rPr>
          <w:sz w:val="28"/>
          <w:szCs w:val="28"/>
        </w:rPr>
      </w:pPr>
      <w:r w:rsidRPr="00A54A5C">
        <w:rPr>
          <w:sz w:val="28"/>
          <w:szCs w:val="28"/>
        </w:rPr>
        <w:t xml:space="preserve">Ερυθρό της φαινόλης 0.2% .......0.5 ml </w:t>
      </w:r>
    </w:p>
    <w:p w:rsidR="00A54A5C" w:rsidRPr="00A54A5C" w:rsidRDefault="00A54A5C" w:rsidP="00A54A5C">
      <w:pPr>
        <w:ind w:left="-567" w:right="-1333"/>
        <w:jc w:val="both"/>
        <w:rPr>
          <w:sz w:val="28"/>
          <w:szCs w:val="28"/>
        </w:rPr>
      </w:pPr>
      <w:r w:rsidRPr="00A54A5C">
        <w:rPr>
          <w:sz w:val="28"/>
          <w:szCs w:val="28"/>
        </w:rPr>
        <w:t xml:space="preserve">Ρυθμίζεται το pH στο 8,3 με διάλυμα NaOH 1Ν. Αποστειρώνεται </w:t>
      </w:r>
      <w:r>
        <w:rPr>
          <w:sz w:val="28"/>
          <w:szCs w:val="28"/>
        </w:rPr>
        <w:t>στους 121°C για 15' και μοιράζε</w:t>
      </w:r>
      <w:r w:rsidRPr="00A54A5C">
        <w:rPr>
          <w:sz w:val="28"/>
          <w:szCs w:val="28"/>
        </w:rPr>
        <w:t xml:space="preserve">ται σε τρυβλία. Στο υλικό αυτό οι αποικίες του χρυσίζοντος σταφυλόκοκκου εμφανίζονται μετά από 48 ώρες με χροιά κίτρινη μέχρι πορτοκαλί. </w:t>
      </w:r>
    </w:p>
    <w:p w:rsidR="00A54A5C" w:rsidRPr="00A54A5C" w:rsidRDefault="00A54A5C" w:rsidP="00A54A5C">
      <w:pPr>
        <w:ind w:left="-567" w:right="-1333"/>
        <w:jc w:val="both"/>
        <w:rPr>
          <w:sz w:val="28"/>
          <w:szCs w:val="28"/>
        </w:rPr>
      </w:pPr>
      <w:r w:rsidRPr="00A54A5C">
        <w:rPr>
          <w:sz w:val="28"/>
          <w:szCs w:val="28"/>
        </w:rPr>
        <w:t xml:space="preserve">Άλλα υλικά εκλεκτικά για την ανάπτυξη των σταφυλοκόκκων είναι τα εξής: Υλικό με χλωριούχο λίθιο και τελλουριώδες κάλιο (Ludlan), άγαρ με γάλα, άγαρ με κρόκο αυγού, άγαρ με μονοακετυλική γλυκερίνη, άγαρ με πολυμυξίνη Β 75 mg%. </w:t>
      </w:r>
    </w:p>
    <w:p w:rsidR="00A54A5C" w:rsidRPr="00A54A5C" w:rsidRDefault="00A54A5C" w:rsidP="00A54A5C">
      <w:pPr>
        <w:ind w:left="-567" w:right="-1333"/>
        <w:jc w:val="both"/>
        <w:rPr>
          <w:sz w:val="28"/>
          <w:szCs w:val="28"/>
          <w:u w:val="single"/>
        </w:rPr>
      </w:pPr>
      <w:r w:rsidRPr="00A54A5C">
        <w:rPr>
          <w:sz w:val="28"/>
          <w:szCs w:val="28"/>
          <w:u w:val="single"/>
        </w:rPr>
        <w:t xml:space="preserve">Απαιτούμενα υλικά </w:t>
      </w:r>
    </w:p>
    <w:p w:rsidR="00A54A5C" w:rsidRPr="00A54A5C" w:rsidRDefault="00A54A5C" w:rsidP="00A54A5C">
      <w:pPr>
        <w:ind w:left="-567" w:right="-1333"/>
        <w:jc w:val="both"/>
        <w:rPr>
          <w:sz w:val="28"/>
          <w:szCs w:val="28"/>
        </w:rPr>
      </w:pPr>
      <w:r w:rsidRPr="00A54A5C">
        <w:rPr>
          <w:sz w:val="28"/>
          <w:szCs w:val="28"/>
        </w:rPr>
        <w:t xml:space="preserve">1. Υλικά παρασκευής για 100 ml θρεπτικού άγαρ (δες σελ.6) </w:t>
      </w:r>
    </w:p>
    <w:p w:rsidR="00A54A5C" w:rsidRPr="00A54A5C" w:rsidRDefault="00A54A5C" w:rsidP="00A54A5C">
      <w:pPr>
        <w:ind w:left="-567" w:right="-1333"/>
        <w:jc w:val="both"/>
        <w:rPr>
          <w:sz w:val="28"/>
          <w:szCs w:val="28"/>
        </w:rPr>
      </w:pPr>
      <w:r w:rsidRPr="00A54A5C">
        <w:rPr>
          <w:sz w:val="28"/>
          <w:szCs w:val="28"/>
        </w:rPr>
        <w:t xml:space="preserve">2. Μαννιτόλη </w:t>
      </w:r>
    </w:p>
    <w:p w:rsidR="00A54A5C" w:rsidRPr="00A54A5C" w:rsidRDefault="00A54A5C" w:rsidP="00A54A5C">
      <w:pPr>
        <w:ind w:left="-567" w:right="-1333"/>
        <w:jc w:val="both"/>
        <w:rPr>
          <w:sz w:val="28"/>
          <w:szCs w:val="28"/>
        </w:rPr>
      </w:pPr>
      <w:r w:rsidRPr="00A54A5C">
        <w:rPr>
          <w:sz w:val="28"/>
          <w:szCs w:val="28"/>
        </w:rPr>
        <w:t xml:space="preserve">3. Χλωριούχο νάτριο </w:t>
      </w:r>
    </w:p>
    <w:p w:rsidR="00A54A5C" w:rsidRPr="00A54A5C" w:rsidRDefault="00A54A5C" w:rsidP="00A54A5C">
      <w:pPr>
        <w:ind w:left="-567" w:right="-1333"/>
        <w:jc w:val="both"/>
        <w:rPr>
          <w:sz w:val="28"/>
          <w:szCs w:val="28"/>
        </w:rPr>
      </w:pPr>
      <w:r w:rsidRPr="00A54A5C">
        <w:rPr>
          <w:sz w:val="28"/>
          <w:szCs w:val="28"/>
        </w:rPr>
        <w:t xml:space="preserve">4. Ερυθρό της φαινόλης </w:t>
      </w:r>
    </w:p>
    <w:p w:rsidR="00A54A5C" w:rsidRPr="00A54A5C" w:rsidRDefault="00A54A5C" w:rsidP="00A54A5C">
      <w:pPr>
        <w:ind w:left="-567" w:right="-1333"/>
        <w:jc w:val="both"/>
        <w:rPr>
          <w:sz w:val="28"/>
          <w:szCs w:val="28"/>
        </w:rPr>
      </w:pPr>
      <w:r w:rsidRPr="00A54A5C">
        <w:rPr>
          <w:sz w:val="28"/>
          <w:szCs w:val="28"/>
        </w:rPr>
        <w:t xml:space="preserve">5. Διάλυμα NaOH 1N </w:t>
      </w:r>
    </w:p>
    <w:p w:rsidR="00A54A5C" w:rsidRPr="00A54A5C" w:rsidRDefault="00A54A5C" w:rsidP="00A54A5C">
      <w:pPr>
        <w:ind w:left="-567" w:right="-1333"/>
        <w:jc w:val="both"/>
        <w:rPr>
          <w:sz w:val="28"/>
          <w:szCs w:val="28"/>
          <w:u w:val="single"/>
        </w:rPr>
      </w:pPr>
      <w:r w:rsidRPr="00A54A5C">
        <w:rPr>
          <w:sz w:val="28"/>
          <w:szCs w:val="28"/>
          <w:u w:val="single"/>
        </w:rPr>
        <w:lastRenderedPageBreak/>
        <w:t xml:space="preserve">Πορεία </w:t>
      </w:r>
    </w:p>
    <w:p w:rsidR="00A54A5C" w:rsidRPr="00A54A5C" w:rsidRDefault="00A54A5C" w:rsidP="00A54A5C">
      <w:pPr>
        <w:ind w:left="-567" w:right="-1333"/>
        <w:jc w:val="both"/>
        <w:rPr>
          <w:sz w:val="28"/>
          <w:szCs w:val="28"/>
        </w:rPr>
      </w:pPr>
      <w:r w:rsidRPr="00A54A5C">
        <w:rPr>
          <w:sz w:val="28"/>
          <w:szCs w:val="28"/>
        </w:rPr>
        <w:t xml:space="preserve">1. Παρασκευάζουμε το θρεπτικό άγαρ </w:t>
      </w:r>
    </w:p>
    <w:p w:rsidR="00A54A5C" w:rsidRPr="00A54A5C" w:rsidRDefault="00A54A5C" w:rsidP="00A54A5C">
      <w:pPr>
        <w:ind w:left="-567" w:right="-1333"/>
        <w:jc w:val="both"/>
        <w:rPr>
          <w:sz w:val="28"/>
          <w:szCs w:val="28"/>
        </w:rPr>
      </w:pPr>
      <w:r w:rsidRPr="00A54A5C">
        <w:rPr>
          <w:sz w:val="28"/>
          <w:szCs w:val="28"/>
        </w:rPr>
        <w:t xml:space="preserve">2. Προσθέτουμε εν' όσον διαλύουμε, τη μαννιτόλη, το χλωριούχο νάτριο και το ερυθρό της φαινόλης σε αναλογία σύμφωνη με τις παραπάνω οδηγίες. </w:t>
      </w:r>
    </w:p>
    <w:p w:rsidR="00A54A5C" w:rsidRDefault="00A54A5C" w:rsidP="00A54A5C">
      <w:pPr>
        <w:ind w:left="-567" w:right="-1333"/>
        <w:jc w:val="both"/>
        <w:rPr>
          <w:sz w:val="28"/>
          <w:szCs w:val="28"/>
        </w:rPr>
      </w:pPr>
      <w:r w:rsidRPr="00A54A5C">
        <w:rPr>
          <w:sz w:val="28"/>
          <w:szCs w:val="28"/>
        </w:rPr>
        <w:t xml:space="preserve">3. Διορθώνουμε το pH στο 8,3. </w:t>
      </w:r>
      <w:r w:rsidRPr="00A54A5C">
        <w:rPr>
          <w:sz w:val="28"/>
          <w:szCs w:val="28"/>
        </w:rPr>
        <w:cr/>
      </w:r>
    </w:p>
    <w:tbl>
      <w:tblPr>
        <w:tblStyle w:val="-2"/>
        <w:tblW w:w="0" w:type="auto"/>
        <w:tblLook w:val="04A0"/>
      </w:tblPr>
      <w:tblGrid>
        <w:gridCol w:w="8522"/>
      </w:tblGrid>
      <w:tr w:rsidR="00A54A5C" w:rsidRPr="00A54A5C" w:rsidTr="00A54A5C">
        <w:trPr>
          <w:cnfStyle w:val="100000000000"/>
        </w:trPr>
        <w:tc>
          <w:tcPr>
            <w:cnfStyle w:val="001000000000"/>
            <w:tcW w:w="8522" w:type="dxa"/>
          </w:tcPr>
          <w:p w:rsidR="00A54A5C" w:rsidRPr="00A54A5C" w:rsidRDefault="00A54A5C" w:rsidP="004769BF">
            <w:pPr>
              <w:jc w:val="both"/>
              <w:rPr>
                <w:sz w:val="32"/>
                <w:szCs w:val="32"/>
              </w:rPr>
            </w:pPr>
            <w:r w:rsidRPr="00A54A5C">
              <w:rPr>
                <w:sz w:val="32"/>
                <w:szCs w:val="32"/>
              </w:rPr>
              <w:t xml:space="preserve">Άσκηση 9. Παρασκευή αιματούχου και σοκολατόχρωμου άγαρ </w:t>
            </w:r>
            <w:r w:rsidRPr="00412619">
              <w:rPr>
                <w:color w:val="FF0000"/>
                <w:sz w:val="32"/>
                <w:szCs w:val="32"/>
              </w:rPr>
              <w:t>(υλικά για στρεπτόκοκκους)</w:t>
            </w:r>
          </w:p>
        </w:tc>
      </w:tr>
    </w:tbl>
    <w:p w:rsidR="00A54A5C" w:rsidRDefault="00A54A5C" w:rsidP="00A54A5C">
      <w:pPr>
        <w:ind w:right="-1333"/>
        <w:jc w:val="both"/>
        <w:rPr>
          <w:sz w:val="32"/>
          <w:szCs w:val="32"/>
        </w:rPr>
      </w:pPr>
    </w:p>
    <w:p w:rsidR="00A54A5C" w:rsidRPr="003161DB" w:rsidRDefault="00A54A5C" w:rsidP="003161DB">
      <w:pPr>
        <w:ind w:left="-851" w:right="-1333"/>
        <w:jc w:val="both"/>
        <w:rPr>
          <w:sz w:val="28"/>
          <w:szCs w:val="28"/>
          <w:u w:val="single"/>
        </w:rPr>
      </w:pPr>
      <w:r w:rsidRPr="003161DB">
        <w:rPr>
          <w:sz w:val="28"/>
          <w:szCs w:val="28"/>
          <w:u w:val="single"/>
        </w:rPr>
        <w:t xml:space="preserve">Βασικές γνώσεις </w:t>
      </w:r>
      <w:r w:rsidR="003161DB">
        <w:rPr>
          <w:sz w:val="28"/>
          <w:szCs w:val="28"/>
          <w:u w:val="single"/>
        </w:rPr>
        <w:t xml:space="preserve">: </w:t>
      </w:r>
      <w:r w:rsidRPr="003161DB">
        <w:rPr>
          <w:sz w:val="28"/>
          <w:szCs w:val="28"/>
        </w:rPr>
        <w:t xml:space="preserve">Η καλλιέργεια των στρεπτοκόκων δεν απαιτεί ειδικά εκλεκτικά υλικά γιατί αυτοί, όπως και οι πνευμονιόκοκκοι, αναπτύσσονται στο αιματούχο και το σοκολατόχρωμο άγαρ όπως και στους αντίστοιχους ζωμούς. Για την ενίσχυση της παραγωγής των αντιγόνων των β-αιμολυτικών στρεπτοκόκκων βοηθά η καλλιέργεια μέσα στο ζωμό Todd-Hewitt. </w:t>
      </w:r>
    </w:p>
    <w:p w:rsidR="00A54A5C" w:rsidRPr="003161DB" w:rsidRDefault="00A54A5C" w:rsidP="00A54A5C">
      <w:pPr>
        <w:ind w:left="-851" w:right="-1333"/>
        <w:jc w:val="both"/>
        <w:rPr>
          <w:sz w:val="28"/>
          <w:szCs w:val="28"/>
        </w:rPr>
      </w:pPr>
      <w:r w:rsidRPr="003161DB">
        <w:rPr>
          <w:sz w:val="28"/>
          <w:szCs w:val="28"/>
        </w:rPr>
        <w:t xml:space="preserve">Για την αναγνώριση των αποικιών τους βοηθά η προσθήκη κρυσταλλικού ιώδους σε αναλογία 1:500,000 μέσα στο αιματούχο άγαρ. Το ορούχο ύδωρ του Hiss ευνοεί επίσης την ανάπτυξη των στρεπτοκόκκων και των πνευμονιοκόκκων. </w:t>
      </w:r>
    </w:p>
    <w:p w:rsidR="00A54A5C" w:rsidRPr="003161DB" w:rsidRDefault="00A54A5C" w:rsidP="00A54A5C">
      <w:pPr>
        <w:ind w:left="-851" w:right="-1333"/>
        <w:jc w:val="both"/>
        <w:rPr>
          <w:sz w:val="28"/>
          <w:szCs w:val="28"/>
          <w:u w:val="single"/>
        </w:rPr>
      </w:pPr>
      <w:r w:rsidRPr="003161DB">
        <w:rPr>
          <w:sz w:val="28"/>
          <w:szCs w:val="28"/>
          <w:u w:val="single"/>
        </w:rPr>
        <w:t xml:space="preserve">Απαιτούμενα υλικά </w:t>
      </w:r>
    </w:p>
    <w:p w:rsidR="00A54A5C" w:rsidRPr="003161DB" w:rsidRDefault="00A54A5C" w:rsidP="00A54A5C">
      <w:pPr>
        <w:pStyle w:val="ab"/>
        <w:numPr>
          <w:ilvl w:val="0"/>
          <w:numId w:val="3"/>
        </w:numPr>
        <w:ind w:right="-1333"/>
        <w:jc w:val="both"/>
        <w:rPr>
          <w:sz w:val="28"/>
          <w:szCs w:val="28"/>
        </w:rPr>
      </w:pPr>
      <w:r w:rsidRPr="003161DB">
        <w:rPr>
          <w:sz w:val="28"/>
          <w:szCs w:val="28"/>
        </w:rPr>
        <w:t>Βάση αιματούχου άγαρ (Blood Agar Base). Υπάρχει έτοιμη στο εμπόριο. Υπολογίζουμε την ποσότητα για παρασκευή 250 ml άγαρ.</w:t>
      </w:r>
    </w:p>
    <w:p w:rsidR="00A54A5C" w:rsidRPr="003161DB" w:rsidRDefault="00A54A5C" w:rsidP="000A5AA4">
      <w:pPr>
        <w:ind w:left="-851" w:right="-1333"/>
        <w:jc w:val="both"/>
        <w:rPr>
          <w:sz w:val="28"/>
          <w:szCs w:val="28"/>
        </w:rPr>
      </w:pPr>
      <w:r w:rsidRPr="003161DB">
        <w:rPr>
          <w:sz w:val="28"/>
          <w:szCs w:val="28"/>
        </w:rPr>
        <w:t xml:space="preserve">2. Αίμα (μπαίνει σε αναλογία 7-10%, περίπου 15 ml στα 250 ml για την άσκηση). Το αίμα μπορούμε να το προμηθευτούμε από κάποια Αιμοδοσία (ασκοί που έχουν λήξει αλλά δεν είναι μολυσμένοι) ή από αιμοληψία με κιτρικό αντιπηκτικό. </w:t>
      </w:r>
    </w:p>
    <w:p w:rsidR="00A54A5C" w:rsidRPr="003161DB" w:rsidRDefault="00A54A5C" w:rsidP="00A54A5C">
      <w:pPr>
        <w:ind w:left="-851" w:right="-1333"/>
        <w:jc w:val="both"/>
        <w:rPr>
          <w:sz w:val="28"/>
          <w:szCs w:val="28"/>
        </w:rPr>
      </w:pPr>
      <w:r w:rsidRPr="003161DB">
        <w:rPr>
          <w:sz w:val="28"/>
          <w:szCs w:val="28"/>
        </w:rPr>
        <w:t xml:space="preserve">3. Υλικά παρασκευής θρεπτικών υλικών. </w:t>
      </w:r>
    </w:p>
    <w:p w:rsidR="00A54A5C" w:rsidRPr="003161DB" w:rsidRDefault="00A54A5C" w:rsidP="00A54A5C">
      <w:pPr>
        <w:ind w:left="-851" w:right="-1333"/>
        <w:jc w:val="both"/>
        <w:rPr>
          <w:sz w:val="28"/>
          <w:szCs w:val="28"/>
          <w:u w:val="single"/>
        </w:rPr>
      </w:pPr>
      <w:r w:rsidRPr="003161DB">
        <w:rPr>
          <w:sz w:val="28"/>
          <w:szCs w:val="28"/>
          <w:u w:val="single"/>
        </w:rPr>
        <w:t xml:space="preserve">Πορεία </w:t>
      </w:r>
    </w:p>
    <w:p w:rsidR="00A54A5C" w:rsidRPr="003161DB" w:rsidRDefault="00A54A5C" w:rsidP="00A54A5C">
      <w:pPr>
        <w:ind w:left="-851" w:right="-1333"/>
        <w:jc w:val="both"/>
        <w:rPr>
          <w:sz w:val="28"/>
          <w:szCs w:val="28"/>
        </w:rPr>
      </w:pPr>
      <w:r w:rsidRPr="003161DB">
        <w:rPr>
          <w:sz w:val="28"/>
          <w:szCs w:val="28"/>
        </w:rPr>
        <w:t xml:space="preserve">1. Παρασκευάζουμε τη βάση του αιματούχου άγαρ. </w:t>
      </w:r>
    </w:p>
    <w:p w:rsidR="00A54A5C" w:rsidRPr="003161DB" w:rsidRDefault="00A54A5C" w:rsidP="00A54A5C">
      <w:pPr>
        <w:ind w:left="-851" w:right="-1333"/>
        <w:jc w:val="both"/>
        <w:rPr>
          <w:sz w:val="28"/>
          <w:szCs w:val="28"/>
        </w:rPr>
      </w:pPr>
      <w:r w:rsidRPr="003161DB">
        <w:rPr>
          <w:sz w:val="28"/>
          <w:szCs w:val="28"/>
        </w:rPr>
        <w:t xml:space="preserve">2. Μοιράζουμε σε 2 κωνικές φιάλες από 100 ml. </w:t>
      </w:r>
    </w:p>
    <w:p w:rsidR="00A54A5C" w:rsidRPr="003161DB" w:rsidRDefault="00A54A5C" w:rsidP="00A54A5C">
      <w:pPr>
        <w:ind w:left="-851" w:right="-1333"/>
        <w:jc w:val="both"/>
        <w:rPr>
          <w:sz w:val="28"/>
          <w:szCs w:val="28"/>
        </w:rPr>
      </w:pPr>
      <w:r w:rsidRPr="003161DB">
        <w:rPr>
          <w:sz w:val="28"/>
          <w:szCs w:val="28"/>
        </w:rPr>
        <w:t xml:space="preserve">3. Αποστειρώνουμε </w:t>
      </w:r>
    </w:p>
    <w:p w:rsidR="00A54A5C" w:rsidRPr="003161DB" w:rsidRDefault="00A54A5C" w:rsidP="00A54A5C">
      <w:pPr>
        <w:ind w:left="-851" w:right="-1333"/>
        <w:jc w:val="both"/>
        <w:rPr>
          <w:sz w:val="28"/>
          <w:szCs w:val="28"/>
        </w:rPr>
      </w:pPr>
      <w:r w:rsidRPr="003161DB">
        <w:rPr>
          <w:sz w:val="28"/>
          <w:szCs w:val="28"/>
        </w:rPr>
        <w:lastRenderedPageBreak/>
        <w:t xml:space="preserve">4. Αφήνουμε να κατέβει η θερμοκασία του στους 42-45°C (να είναι ανεκτό από το χέρι) </w:t>
      </w:r>
    </w:p>
    <w:p w:rsidR="00A54A5C" w:rsidRPr="003161DB" w:rsidRDefault="00A54A5C" w:rsidP="00A54A5C">
      <w:pPr>
        <w:ind w:left="-851" w:right="-1333"/>
        <w:jc w:val="both"/>
        <w:rPr>
          <w:sz w:val="28"/>
          <w:szCs w:val="28"/>
        </w:rPr>
      </w:pPr>
      <w:r w:rsidRPr="003161DB">
        <w:rPr>
          <w:sz w:val="28"/>
          <w:szCs w:val="28"/>
        </w:rPr>
        <w:t>5. Στη συνέχεια δουλεύουμε δίπλα στη λυχνία Bunsen.</w:t>
      </w:r>
    </w:p>
    <w:p w:rsidR="00A54A5C" w:rsidRPr="003161DB" w:rsidRDefault="00A54A5C" w:rsidP="00A54A5C">
      <w:pPr>
        <w:ind w:left="-851" w:right="-1333"/>
        <w:jc w:val="both"/>
        <w:rPr>
          <w:sz w:val="28"/>
          <w:szCs w:val="28"/>
        </w:rPr>
      </w:pPr>
      <w:r w:rsidRPr="003161DB">
        <w:rPr>
          <w:sz w:val="28"/>
          <w:szCs w:val="28"/>
        </w:rPr>
        <w:t xml:space="preserve">6. Προσθέτουμε το αίμα με ήπια ροή στα τοιχώματα της φιάλης. </w:t>
      </w:r>
    </w:p>
    <w:p w:rsidR="00A54A5C" w:rsidRPr="003161DB" w:rsidRDefault="00A54A5C" w:rsidP="00A54A5C">
      <w:pPr>
        <w:ind w:left="-851" w:right="-1333"/>
        <w:jc w:val="both"/>
        <w:rPr>
          <w:sz w:val="28"/>
          <w:szCs w:val="28"/>
        </w:rPr>
      </w:pPr>
      <w:r w:rsidRPr="003161DB">
        <w:rPr>
          <w:sz w:val="28"/>
          <w:szCs w:val="28"/>
        </w:rPr>
        <w:t xml:space="preserve">7. Ταυτόχρονα αναδεύουμε με ήπιες κινήσεις. </w:t>
      </w:r>
    </w:p>
    <w:p w:rsidR="00A54A5C" w:rsidRPr="003161DB" w:rsidRDefault="00A54A5C" w:rsidP="00A54A5C">
      <w:pPr>
        <w:ind w:left="-851" w:right="-1333"/>
        <w:jc w:val="both"/>
        <w:rPr>
          <w:sz w:val="28"/>
          <w:szCs w:val="28"/>
        </w:rPr>
      </w:pPr>
      <w:r w:rsidRPr="003161DB">
        <w:rPr>
          <w:sz w:val="28"/>
          <w:szCs w:val="28"/>
        </w:rPr>
        <w:t xml:space="preserve">8. Μοιράζουμε το υλικό της μιας φιάλης σε τρυβλία. </w:t>
      </w:r>
    </w:p>
    <w:p w:rsidR="00A54A5C" w:rsidRPr="003161DB" w:rsidRDefault="00A54A5C" w:rsidP="000A5AA4">
      <w:pPr>
        <w:ind w:left="-851" w:right="-1333"/>
        <w:jc w:val="both"/>
        <w:rPr>
          <w:sz w:val="28"/>
          <w:szCs w:val="28"/>
        </w:rPr>
      </w:pPr>
      <w:r w:rsidRPr="003161DB">
        <w:rPr>
          <w:sz w:val="28"/>
          <w:szCs w:val="28"/>
        </w:rPr>
        <w:t xml:space="preserve">9. Θερμαίνουμε την άλλη φιάλη λίγο (≈50°C) μέχρι να αρχίσουν να βγαίνουν ατμοί, όχι περισσότερο γιατί υπάρχει κίνδυνος να σχηματιστούν κροκίδες και να καταστραφεί το υλικό. Κατά τη θέρμανση του αιματούχου άγαρ, η αιμοσφαιρίνη του αίματος μετατρέπεται σε μεθαιμοσφαιρίνη και το υλικό παίρνει το χρώμα σοκολάτας. </w:t>
      </w:r>
    </w:p>
    <w:p w:rsidR="00A54A5C" w:rsidRPr="003161DB" w:rsidRDefault="00A54A5C" w:rsidP="00A54A5C">
      <w:pPr>
        <w:ind w:left="-851" w:right="-1333"/>
        <w:jc w:val="both"/>
        <w:rPr>
          <w:sz w:val="28"/>
          <w:szCs w:val="28"/>
        </w:rPr>
      </w:pPr>
      <w:r w:rsidRPr="003161DB">
        <w:rPr>
          <w:sz w:val="28"/>
          <w:szCs w:val="28"/>
        </w:rPr>
        <w:t xml:space="preserve">10.Μοιράζουμε σε τρυβλία. </w:t>
      </w:r>
    </w:p>
    <w:p w:rsidR="00A54A5C" w:rsidRPr="003161DB" w:rsidRDefault="00A54A5C" w:rsidP="000A5AA4">
      <w:pPr>
        <w:ind w:left="-851" w:right="-1333"/>
        <w:jc w:val="both"/>
        <w:rPr>
          <w:sz w:val="28"/>
          <w:szCs w:val="28"/>
        </w:rPr>
      </w:pPr>
      <w:r w:rsidRPr="003161DB">
        <w:rPr>
          <w:sz w:val="28"/>
          <w:szCs w:val="28"/>
        </w:rPr>
        <w:t xml:space="preserve">11.Επειδή τα υλικά αυτά σχηματίζουν εύκολα φυσαλίδες, πριν πήξει το υλικό μας, καίμε την επιφάνεια του υλικού με τη φλόγα. </w:t>
      </w:r>
    </w:p>
    <w:p w:rsidR="00412619" w:rsidRPr="003161DB" w:rsidRDefault="00412619" w:rsidP="000A5AA4">
      <w:pPr>
        <w:ind w:left="-851" w:right="-1333"/>
        <w:jc w:val="both"/>
        <w:rPr>
          <w:sz w:val="28"/>
          <w:szCs w:val="28"/>
        </w:rPr>
      </w:pPr>
    </w:p>
    <w:tbl>
      <w:tblPr>
        <w:tblStyle w:val="-2"/>
        <w:tblW w:w="9901" w:type="dxa"/>
        <w:tblInd w:w="-862" w:type="dxa"/>
        <w:tblLook w:val="04A0"/>
      </w:tblPr>
      <w:tblGrid>
        <w:gridCol w:w="4261"/>
        <w:gridCol w:w="5640"/>
      </w:tblGrid>
      <w:tr w:rsidR="00412619" w:rsidRPr="00412619" w:rsidTr="00412619">
        <w:trPr>
          <w:cnfStyle w:val="100000000000"/>
        </w:trPr>
        <w:tc>
          <w:tcPr>
            <w:cnfStyle w:val="001000000000"/>
            <w:tcW w:w="4261" w:type="dxa"/>
          </w:tcPr>
          <w:p w:rsidR="00412619" w:rsidRPr="00412619" w:rsidRDefault="00412619" w:rsidP="00D37006">
            <w:pPr>
              <w:ind w:right="-1333"/>
              <w:jc w:val="both"/>
              <w:rPr>
                <w:sz w:val="32"/>
                <w:szCs w:val="32"/>
              </w:rPr>
            </w:pPr>
            <w:r w:rsidRPr="00412619">
              <w:rPr>
                <w:sz w:val="32"/>
                <w:szCs w:val="32"/>
              </w:rPr>
              <w:t>Άσκηση 10. Παρασκευή θρεπτικού υλικού LOWENSTEIN</w:t>
            </w:r>
          </w:p>
        </w:tc>
        <w:tc>
          <w:tcPr>
            <w:tcW w:w="5640" w:type="dxa"/>
          </w:tcPr>
          <w:p w:rsidR="00412619" w:rsidRPr="00412619" w:rsidRDefault="00412619" w:rsidP="00D37006">
            <w:pPr>
              <w:ind w:right="-1333"/>
              <w:jc w:val="both"/>
              <w:cnfStyle w:val="100000000000"/>
              <w:rPr>
                <w:sz w:val="32"/>
                <w:szCs w:val="32"/>
              </w:rPr>
            </w:pPr>
            <w:r w:rsidRPr="00412619">
              <w:rPr>
                <w:sz w:val="32"/>
                <w:szCs w:val="32"/>
              </w:rPr>
              <w:t xml:space="preserve">JENSEN </w:t>
            </w:r>
            <w:r w:rsidRPr="00412619">
              <w:rPr>
                <w:color w:val="FF0000"/>
                <w:sz w:val="32"/>
                <w:szCs w:val="32"/>
              </w:rPr>
              <w:t>(υλικά για μυκοβακτηρίδια)</w:t>
            </w:r>
          </w:p>
        </w:tc>
      </w:tr>
    </w:tbl>
    <w:p w:rsidR="00A54A5C" w:rsidRPr="003161DB" w:rsidRDefault="00A54A5C" w:rsidP="003161DB">
      <w:pPr>
        <w:ind w:left="-851" w:right="-1333"/>
        <w:jc w:val="both"/>
        <w:rPr>
          <w:sz w:val="28"/>
          <w:szCs w:val="28"/>
          <w:u w:val="single"/>
        </w:rPr>
      </w:pPr>
      <w:r w:rsidRPr="003161DB">
        <w:rPr>
          <w:sz w:val="28"/>
          <w:szCs w:val="28"/>
          <w:u w:val="single"/>
        </w:rPr>
        <w:t>Βασικές γνώσεις</w:t>
      </w:r>
      <w:r w:rsidR="003161DB" w:rsidRPr="003161DB">
        <w:rPr>
          <w:sz w:val="28"/>
          <w:szCs w:val="28"/>
          <w:u w:val="single"/>
        </w:rPr>
        <w:t xml:space="preserve">: </w:t>
      </w:r>
      <w:r w:rsidRPr="003161DB">
        <w:rPr>
          <w:sz w:val="28"/>
          <w:szCs w:val="28"/>
        </w:rPr>
        <w:t>Το υλικό εκλογής για την καλλιέργεια των μυκοβακτηριδίων είναι το Lowenstein-Jensen. Επίσης για τις ανακαλλιέργειες του μυκοβακτηριδίου της φυματίωσης αλ</w:t>
      </w:r>
      <w:r w:rsidR="000A5AA4" w:rsidRPr="003161DB">
        <w:rPr>
          <w:sz w:val="28"/>
          <w:szCs w:val="28"/>
        </w:rPr>
        <w:t>λά και για τη διατήρηση καλλιερ</w:t>
      </w:r>
      <w:r w:rsidRPr="003161DB">
        <w:rPr>
          <w:sz w:val="28"/>
          <w:szCs w:val="28"/>
        </w:rPr>
        <w:t xml:space="preserve">γειών στρεπτοκόκκων και άλλων μικροβίων, χρησιμοποιούμε το υλικό Dorset: </w:t>
      </w:r>
    </w:p>
    <w:p w:rsidR="00A54A5C" w:rsidRPr="003161DB" w:rsidRDefault="00A54A5C" w:rsidP="00A54A5C">
      <w:pPr>
        <w:ind w:left="-851" w:right="-1333"/>
        <w:jc w:val="both"/>
        <w:rPr>
          <w:sz w:val="28"/>
          <w:szCs w:val="28"/>
        </w:rPr>
      </w:pPr>
      <w:r w:rsidRPr="003161DB">
        <w:rPr>
          <w:sz w:val="28"/>
          <w:szCs w:val="28"/>
        </w:rPr>
        <w:t xml:space="preserve">Εναιώρημα αυγών..................... 75 ml </w:t>
      </w:r>
    </w:p>
    <w:p w:rsidR="00A54A5C" w:rsidRPr="003161DB" w:rsidRDefault="00A54A5C" w:rsidP="00A54A5C">
      <w:pPr>
        <w:ind w:left="-851" w:right="-1333"/>
        <w:jc w:val="both"/>
        <w:rPr>
          <w:sz w:val="28"/>
          <w:szCs w:val="28"/>
        </w:rPr>
      </w:pPr>
      <w:r w:rsidRPr="003161DB">
        <w:rPr>
          <w:sz w:val="28"/>
          <w:szCs w:val="28"/>
        </w:rPr>
        <w:t xml:space="preserve">Θρεπτικός ζωμός....................... 25 ml </w:t>
      </w:r>
    </w:p>
    <w:p w:rsidR="00A54A5C" w:rsidRPr="003161DB" w:rsidRDefault="00A54A5C" w:rsidP="00A54A5C">
      <w:pPr>
        <w:ind w:left="-851" w:right="-1333"/>
        <w:jc w:val="both"/>
        <w:rPr>
          <w:sz w:val="28"/>
          <w:szCs w:val="28"/>
        </w:rPr>
      </w:pPr>
      <w:r w:rsidRPr="003161DB">
        <w:rPr>
          <w:sz w:val="28"/>
          <w:szCs w:val="28"/>
        </w:rPr>
        <w:t xml:space="preserve">Πράσινο του μαλαχίτη 2%........ 1,25 ml </w:t>
      </w:r>
    </w:p>
    <w:p w:rsidR="00A54A5C" w:rsidRPr="003161DB" w:rsidRDefault="00A54A5C" w:rsidP="000A5AA4">
      <w:pPr>
        <w:ind w:left="-851" w:right="-1333"/>
        <w:jc w:val="both"/>
        <w:rPr>
          <w:sz w:val="28"/>
          <w:szCs w:val="28"/>
        </w:rPr>
      </w:pPr>
      <w:r w:rsidRPr="003161DB">
        <w:rPr>
          <w:sz w:val="28"/>
          <w:szCs w:val="28"/>
        </w:rPr>
        <w:t xml:space="preserve">Για την πρώτη απομόνωση του μυκοβακτηριδίου υστερεί του υλικού Lowenstein-Jensen. Επίσης ένα άλλο υγρό θρεπτικό υλικό, που επιτρέπει την ομοιομερή ανάπτυξη του μυκοβακτηριδίου της φυματίωσης, είναι το υλικό του Dubos. Αυτό είναι ιδιαίτερα χρήσιμο για τις δοκιμές ευαισθησίας στα αντιβιοτικά ή για τις δοκιμές των βιολογικών και βιοχημικών ιδιοτήτων των μικροβίων. </w:t>
      </w:r>
    </w:p>
    <w:p w:rsidR="00A54A5C" w:rsidRPr="003161DB" w:rsidRDefault="00A54A5C" w:rsidP="00A54A5C">
      <w:pPr>
        <w:ind w:left="-851" w:right="-1333"/>
        <w:jc w:val="both"/>
        <w:rPr>
          <w:sz w:val="28"/>
          <w:szCs w:val="28"/>
          <w:u w:val="single"/>
        </w:rPr>
      </w:pPr>
      <w:r w:rsidRPr="003161DB">
        <w:rPr>
          <w:sz w:val="28"/>
          <w:szCs w:val="28"/>
          <w:u w:val="single"/>
        </w:rPr>
        <w:t xml:space="preserve">Απαιτούμενα υλικά </w:t>
      </w:r>
    </w:p>
    <w:p w:rsidR="00A54A5C" w:rsidRPr="003161DB" w:rsidRDefault="00A54A5C" w:rsidP="00A54A5C">
      <w:pPr>
        <w:ind w:left="-851" w:right="-1333"/>
        <w:jc w:val="both"/>
        <w:rPr>
          <w:sz w:val="28"/>
          <w:szCs w:val="28"/>
        </w:rPr>
      </w:pPr>
      <w:r w:rsidRPr="003161DB">
        <w:rPr>
          <w:sz w:val="28"/>
          <w:szCs w:val="28"/>
        </w:rPr>
        <w:lastRenderedPageBreak/>
        <w:t xml:space="preserve">1. Διάλυμα Α. Περιέχει: </w:t>
      </w:r>
    </w:p>
    <w:p w:rsidR="00A54A5C" w:rsidRPr="003161DB" w:rsidRDefault="00A54A5C" w:rsidP="00A54A5C">
      <w:pPr>
        <w:ind w:left="-851" w:right="-1333"/>
        <w:jc w:val="both"/>
        <w:rPr>
          <w:sz w:val="28"/>
          <w:szCs w:val="28"/>
        </w:rPr>
      </w:pPr>
      <w:r w:rsidRPr="003161DB">
        <w:rPr>
          <w:sz w:val="28"/>
          <w:szCs w:val="28"/>
        </w:rPr>
        <w:t xml:space="preserve">Δισόξινο φωσφορικό κάλιο .... 0,4 gr </w:t>
      </w:r>
    </w:p>
    <w:p w:rsidR="00A54A5C" w:rsidRPr="003161DB" w:rsidRDefault="00A54A5C" w:rsidP="00A54A5C">
      <w:pPr>
        <w:ind w:left="-851" w:right="-1333"/>
        <w:jc w:val="both"/>
        <w:rPr>
          <w:sz w:val="28"/>
          <w:szCs w:val="28"/>
        </w:rPr>
      </w:pPr>
      <w:r w:rsidRPr="003161DB">
        <w:rPr>
          <w:sz w:val="28"/>
          <w:szCs w:val="28"/>
        </w:rPr>
        <w:t xml:space="preserve">Θειικό μαγνήσιο ..................... 0,04 gr </w:t>
      </w:r>
    </w:p>
    <w:p w:rsidR="00A54A5C" w:rsidRPr="003161DB" w:rsidRDefault="00A54A5C" w:rsidP="00A54A5C">
      <w:pPr>
        <w:ind w:left="-851" w:right="-1333"/>
        <w:jc w:val="both"/>
        <w:rPr>
          <w:sz w:val="28"/>
          <w:szCs w:val="28"/>
        </w:rPr>
      </w:pPr>
      <w:r w:rsidRPr="003161DB">
        <w:rPr>
          <w:sz w:val="28"/>
          <w:szCs w:val="28"/>
        </w:rPr>
        <w:t xml:space="preserve">Κιτρικό μαγνήσιο ................... 0,1 gr </w:t>
      </w:r>
    </w:p>
    <w:p w:rsidR="00A54A5C" w:rsidRPr="003161DB" w:rsidRDefault="00A54A5C" w:rsidP="00A54A5C">
      <w:pPr>
        <w:ind w:left="-851" w:right="-1333"/>
        <w:jc w:val="both"/>
        <w:rPr>
          <w:sz w:val="28"/>
          <w:szCs w:val="28"/>
        </w:rPr>
      </w:pPr>
      <w:r w:rsidRPr="003161DB">
        <w:rPr>
          <w:sz w:val="28"/>
          <w:szCs w:val="28"/>
        </w:rPr>
        <w:t xml:space="preserve">Ασπαραγίνη ............................ 0,6 gr </w:t>
      </w:r>
    </w:p>
    <w:p w:rsidR="00A54A5C" w:rsidRPr="003161DB" w:rsidRDefault="00A54A5C" w:rsidP="00A54A5C">
      <w:pPr>
        <w:ind w:left="-851" w:right="-1333"/>
        <w:jc w:val="both"/>
        <w:rPr>
          <w:sz w:val="28"/>
          <w:szCs w:val="28"/>
        </w:rPr>
      </w:pPr>
      <w:r w:rsidRPr="003161DB">
        <w:rPr>
          <w:sz w:val="28"/>
          <w:szCs w:val="28"/>
        </w:rPr>
        <w:t xml:space="preserve">Γλυκερίνη ............................... 2,0 ml </w:t>
      </w:r>
    </w:p>
    <w:p w:rsidR="00A54A5C" w:rsidRPr="003161DB" w:rsidRDefault="00A54A5C" w:rsidP="00A54A5C">
      <w:pPr>
        <w:ind w:left="-851" w:right="-1333"/>
        <w:jc w:val="both"/>
        <w:rPr>
          <w:sz w:val="28"/>
          <w:szCs w:val="28"/>
        </w:rPr>
      </w:pPr>
      <w:r w:rsidRPr="003161DB">
        <w:rPr>
          <w:sz w:val="28"/>
          <w:szCs w:val="28"/>
        </w:rPr>
        <w:t>DH2O...................................... 100 ml 13</w:t>
      </w:r>
    </w:p>
    <w:p w:rsidR="00A54A5C" w:rsidRPr="003161DB" w:rsidRDefault="00A54A5C" w:rsidP="00A54A5C">
      <w:pPr>
        <w:ind w:left="-851" w:right="-1333"/>
        <w:jc w:val="both"/>
        <w:rPr>
          <w:sz w:val="28"/>
          <w:szCs w:val="28"/>
        </w:rPr>
      </w:pPr>
      <w:r w:rsidRPr="003161DB">
        <w:rPr>
          <w:sz w:val="28"/>
          <w:szCs w:val="28"/>
        </w:rPr>
        <w:t xml:space="preserve">2. Διάλυμα πράσινου του μαλαχίτη 2% </w:t>
      </w:r>
    </w:p>
    <w:p w:rsidR="00A54A5C" w:rsidRPr="003161DB" w:rsidRDefault="00A54A5C" w:rsidP="00A54A5C">
      <w:pPr>
        <w:ind w:left="-851" w:right="-1333"/>
        <w:jc w:val="both"/>
        <w:rPr>
          <w:sz w:val="28"/>
          <w:szCs w:val="28"/>
        </w:rPr>
      </w:pPr>
      <w:r w:rsidRPr="003161DB">
        <w:rPr>
          <w:sz w:val="28"/>
          <w:szCs w:val="28"/>
        </w:rPr>
        <w:t xml:space="preserve">3. 3-4 αυγά όρνιθας </w:t>
      </w:r>
    </w:p>
    <w:p w:rsidR="00A54A5C" w:rsidRPr="003161DB" w:rsidRDefault="00A54A5C" w:rsidP="00A54A5C">
      <w:pPr>
        <w:ind w:left="-851" w:right="-1333"/>
        <w:jc w:val="both"/>
        <w:rPr>
          <w:sz w:val="28"/>
          <w:szCs w:val="28"/>
          <w:u w:val="single"/>
        </w:rPr>
      </w:pPr>
      <w:r w:rsidRPr="003161DB">
        <w:rPr>
          <w:sz w:val="28"/>
          <w:szCs w:val="28"/>
          <w:u w:val="single"/>
        </w:rPr>
        <w:t xml:space="preserve">Πορεία </w:t>
      </w:r>
    </w:p>
    <w:p w:rsidR="000A5AA4" w:rsidRPr="003161DB" w:rsidRDefault="00A54A5C" w:rsidP="000A5AA4">
      <w:pPr>
        <w:ind w:left="-851" w:right="-1333"/>
        <w:jc w:val="both"/>
        <w:rPr>
          <w:sz w:val="28"/>
          <w:szCs w:val="28"/>
        </w:rPr>
      </w:pPr>
      <w:r w:rsidRPr="003161DB">
        <w:rPr>
          <w:sz w:val="28"/>
          <w:szCs w:val="28"/>
        </w:rPr>
        <w:t>1. Παρασκευάζουμε 100 ml από το διάλυ</w:t>
      </w:r>
      <w:r w:rsidR="000A5AA4" w:rsidRPr="003161DB">
        <w:rPr>
          <w:sz w:val="28"/>
          <w:szCs w:val="28"/>
        </w:rPr>
        <w:t xml:space="preserve">μα Α σύμφωνα με τις παραπάνω οδηγίες. </w:t>
      </w:r>
    </w:p>
    <w:p w:rsidR="000A5AA4" w:rsidRPr="003161DB" w:rsidRDefault="000A5AA4" w:rsidP="000A5AA4">
      <w:pPr>
        <w:ind w:left="-851" w:right="-1333"/>
        <w:jc w:val="both"/>
        <w:rPr>
          <w:sz w:val="28"/>
          <w:szCs w:val="28"/>
        </w:rPr>
      </w:pPr>
      <w:r w:rsidRPr="003161DB">
        <w:rPr>
          <w:sz w:val="28"/>
          <w:szCs w:val="28"/>
        </w:rPr>
        <w:t xml:space="preserve">2. Αποστειρώνουμε το διάλυμα στους 121°C για 25'. </w:t>
      </w:r>
    </w:p>
    <w:p w:rsidR="000A5AA4" w:rsidRPr="003161DB" w:rsidRDefault="000A5AA4" w:rsidP="000A5AA4">
      <w:pPr>
        <w:ind w:left="-851" w:right="-1333"/>
        <w:jc w:val="both"/>
        <w:rPr>
          <w:sz w:val="28"/>
          <w:szCs w:val="28"/>
        </w:rPr>
      </w:pPr>
      <w:r w:rsidRPr="003161DB">
        <w:rPr>
          <w:sz w:val="28"/>
          <w:szCs w:val="28"/>
        </w:rPr>
        <w:t xml:space="preserve">3. Παρασκευάζουμε εναιώρημα από τα 4 αυγά ανακατεύοντας μέσα σε ποτήρι ζέσεως. </w:t>
      </w:r>
    </w:p>
    <w:p w:rsidR="000A5AA4" w:rsidRPr="003161DB" w:rsidRDefault="000A5AA4" w:rsidP="000A5AA4">
      <w:pPr>
        <w:ind w:left="-851" w:right="-1333"/>
        <w:jc w:val="both"/>
        <w:rPr>
          <w:sz w:val="28"/>
          <w:szCs w:val="28"/>
        </w:rPr>
      </w:pPr>
      <w:r w:rsidRPr="003161DB">
        <w:rPr>
          <w:sz w:val="28"/>
          <w:szCs w:val="28"/>
        </w:rPr>
        <w:t xml:space="preserve">4. Προσθέτουμε 170 ml από το εναιώρημα των αυγών μέσα στο διάλυμα (πρέπει να έχει κρυώσει αρκετά). </w:t>
      </w:r>
    </w:p>
    <w:p w:rsidR="000A5AA4" w:rsidRPr="003161DB" w:rsidRDefault="000A5AA4" w:rsidP="000A5AA4">
      <w:pPr>
        <w:ind w:left="-851" w:right="-1333"/>
        <w:jc w:val="both"/>
        <w:rPr>
          <w:sz w:val="28"/>
          <w:szCs w:val="28"/>
        </w:rPr>
      </w:pPr>
      <w:r w:rsidRPr="003161DB">
        <w:rPr>
          <w:sz w:val="28"/>
          <w:szCs w:val="28"/>
        </w:rPr>
        <w:t xml:space="preserve">5. Προσθέτουμε 4 ml από το διάλυμα του μαλαχίτη. </w:t>
      </w:r>
    </w:p>
    <w:tbl>
      <w:tblPr>
        <w:tblStyle w:val="-2"/>
        <w:tblW w:w="0" w:type="auto"/>
        <w:tblLook w:val="04A0"/>
      </w:tblPr>
      <w:tblGrid>
        <w:gridCol w:w="8522"/>
      </w:tblGrid>
      <w:tr w:rsidR="000A5AA4" w:rsidRPr="000A5AA4" w:rsidTr="000A5AA4">
        <w:trPr>
          <w:cnfStyle w:val="100000000000"/>
        </w:trPr>
        <w:tc>
          <w:tcPr>
            <w:cnfStyle w:val="001000000000"/>
            <w:tcW w:w="8522" w:type="dxa"/>
          </w:tcPr>
          <w:p w:rsidR="000A5AA4" w:rsidRPr="000A5AA4" w:rsidRDefault="000A5AA4" w:rsidP="004769BF">
            <w:pPr>
              <w:jc w:val="both"/>
              <w:rPr>
                <w:sz w:val="32"/>
                <w:szCs w:val="32"/>
              </w:rPr>
            </w:pPr>
            <w:r w:rsidRPr="000A5AA4">
              <w:rPr>
                <w:sz w:val="32"/>
                <w:szCs w:val="32"/>
              </w:rPr>
              <w:t xml:space="preserve">Άσκηση 11. Παρασκευή θρεπτικού υλικού του HOYLE </w:t>
            </w:r>
            <w:r w:rsidRPr="00412619">
              <w:rPr>
                <w:color w:val="FF0000"/>
                <w:sz w:val="32"/>
                <w:szCs w:val="32"/>
              </w:rPr>
              <w:t>(υλικά για κορυνοβακτηρίδια)</w:t>
            </w:r>
          </w:p>
        </w:tc>
      </w:tr>
    </w:tbl>
    <w:p w:rsidR="000A5AA4" w:rsidRPr="003161DB" w:rsidRDefault="000A5AA4" w:rsidP="003161DB">
      <w:pPr>
        <w:ind w:left="-851" w:right="-1333"/>
        <w:jc w:val="both"/>
        <w:rPr>
          <w:sz w:val="28"/>
          <w:szCs w:val="28"/>
          <w:u w:val="single"/>
        </w:rPr>
      </w:pPr>
      <w:r w:rsidRPr="003161DB">
        <w:rPr>
          <w:sz w:val="28"/>
          <w:szCs w:val="28"/>
          <w:u w:val="single"/>
        </w:rPr>
        <w:t>Βασικές γνώσεις</w:t>
      </w:r>
      <w:r w:rsidR="003161DB" w:rsidRPr="003161DB">
        <w:rPr>
          <w:sz w:val="28"/>
          <w:szCs w:val="28"/>
          <w:u w:val="single"/>
        </w:rPr>
        <w:t xml:space="preserve">: </w:t>
      </w:r>
      <w:r w:rsidRPr="003161DB">
        <w:rPr>
          <w:sz w:val="28"/>
          <w:szCs w:val="28"/>
        </w:rPr>
        <w:t xml:space="preserve">Για την καλλιέργεια των κορυνοβακτηριδίων χρησιμοποιούμε τα παρακάτω θρεπτικά υλικά: </w:t>
      </w:r>
    </w:p>
    <w:p w:rsidR="000A5AA4" w:rsidRPr="003161DB" w:rsidRDefault="000A5AA4" w:rsidP="000A5AA4">
      <w:pPr>
        <w:ind w:left="-851" w:right="-1333"/>
        <w:jc w:val="both"/>
        <w:rPr>
          <w:sz w:val="28"/>
          <w:szCs w:val="28"/>
        </w:rPr>
      </w:pPr>
      <w:r w:rsidRPr="003161DB">
        <w:rPr>
          <w:sz w:val="28"/>
          <w:szCs w:val="28"/>
        </w:rPr>
        <w:t xml:space="preserve">• </w:t>
      </w:r>
      <w:r w:rsidRPr="003161DB">
        <w:rPr>
          <w:b/>
          <w:sz w:val="28"/>
          <w:szCs w:val="28"/>
        </w:rPr>
        <w:t>Ορούχο υλικό Loeffler:</w:t>
      </w:r>
      <w:r w:rsidRPr="003161DB">
        <w:rPr>
          <w:sz w:val="28"/>
          <w:szCs w:val="28"/>
        </w:rPr>
        <w:t xml:space="preserve"> </w:t>
      </w:r>
    </w:p>
    <w:p w:rsidR="000A5AA4" w:rsidRPr="003161DB" w:rsidRDefault="000A5AA4" w:rsidP="000A5AA4">
      <w:pPr>
        <w:ind w:left="-851" w:right="-1333"/>
        <w:jc w:val="both"/>
        <w:rPr>
          <w:sz w:val="28"/>
          <w:szCs w:val="28"/>
        </w:rPr>
      </w:pPr>
      <w:r w:rsidRPr="003161DB">
        <w:rPr>
          <w:sz w:val="28"/>
          <w:szCs w:val="28"/>
        </w:rPr>
        <w:t xml:space="preserve">Ορός βοδιού (ή άλλου ζώου) .......75 ml </w:t>
      </w:r>
    </w:p>
    <w:p w:rsidR="000A5AA4" w:rsidRPr="003161DB" w:rsidRDefault="000A5AA4" w:rsidP="000A5AA4">
      <w:pPr>
        <w:ind w:left="-851" w:right="-1333"/>
        <w:jc w:val="both"/>
        <w:rPr>
          <w:sz w:val="28"/>
          <w:szCs w:val="28"/>
        </w:rPr>
      </w:pPr>
      <w:r w:rsidRPr="003161DB">
        <w:rPr>
          <w:sz w:val="28"/>
          <w:szCs w:val="28"/>
        </w:rPr>
        <w:t xml:space="preserve">Θρεπτικός ζωμός..........................25 ml </w:t>
      </w:r>
    </w:p>
    <w:p w:rsidR="000A5AA4" w:rsidRPr="003161DB" w:rsidRDefault="000A5AA4" w:rsidP="000A5AA4">
      <w:pPr>
        <w:ind w:left="-851" w:right="-1333"/>
        <w:jc w:val="both"/>
        <w:rPr>
          <w:sz w:val="28"/>
          <w:szCs w:val="28"/>
        </w:rPr>
      </w:pPr>
      <w:r w:rsidRPr="003161DB">
        <w:rPr>
          <w:sz w:val="28"/>
          <w:szCs w:val="28"/>
        </w:rPr>
        <w:t xml:space="preserve">Γλυκόζη........................................1,0 gr </w:t>
      </w:r>
    </w:p>
    <w:p w:rsidR="000A5AA4" w:rsidRPr="003161DB" w:rsidRDefault="000A5AA4" w:rsidP="000A5AA4">
      <w:pPr>
        <w:ind w:left="-851" w:right="-1333"/>
        <w:jc w:val="both"/>
        <w:rPr>
          <w:sz w:val="28"/>
          <w:szCs w:val="28"/>
        </w:rPr>
      </w:pPr>
      <w:r w:rsidRPr="003161DB">
        <w:rPr>
          <w:sz w:val="28"/>
          <w:szCs w:val="28"/>
        </w:rPr>
        <w:lastRenderedPageBreak/>
        <w:t xml:space="preserve">Η αποστείρωση και η διανομή του υλικού αυτού γίνεται με ειδικές συνθήκες (αποστείρωση σε 115°C, διανομή σε σωληνάρια με βιδωτό πώμα και πήξη σε θερμοκρασία 75-80°C για 2 ώρες. </w:t>
      </w:r>
    </w:p>
    <w:p w:rsidR="000A5AA4" w:rsidRPr="003161DB" w:rsidRDefault="000A5AA4" w:rsidP="000A5AA4">
      <w:pPr>
        <w:ind w:left="-851" w:right="-1333"/>
        <w:jc w:val="both"/>
        <w:rPr>
          <w:sz w:val="28"/>
          <w:szCs w:val="28"/>
        </w:rPr>
      </w:pPr>
      <w:r w:rsidRPr="003161DB">
        <w:rPr>
          <w:sz w:val="28"/>
          <w:szCs w:val="28"/>
        </w:rPr>
        <w:t xml:space="preserve">• </w:t>
      </w:r>
      <w:r w:rsidRPr="003161DB">
        <w:rPr>
          <w:b/>
          <w:sz w:val="28"/>
          <w:szCs w:val="28"/>
        </w:rPr>
        <w:t xml:space="preserve">Υλικό του Hoyle: </w:t>
      </w:r>
      <w:r w:rsidRPr="003161DB">
        <w:rPr>
          <w:sz w:val="28"/>
          <w:szCs w:val="28"/>
        </w:rPr>
        <w:t xml:space="preserve">Η παρασκευή του περιγράφεται παρακάτω. </w:t>
      </w:r>
    </w:p>
    <w:p w:rsidR="000A5AA4" w:rsidRPr="003161DB" w:rsidRDefault="000A5AA4" w:rsidP="000A5AA4">
      <w:pPr>
        <w:ind w:left="-851" w:right="-1333"/>
        <w:jc w:val="both"/>
        <w:rPr>
          <w:b/>
          <w:sz w:val="28"/>
          <w:szCs w:val="28"/>
        </w:rPr>
      </w:pPr>
      <w:r w:rsidRPr="003161DB">
        <w:rPr>
          <w:b/>
          <w:sz w:val="28"/>
          <w:szCs w:val="28"/>
        </w:rPr>
        <w:t xml:space="preserve">• Υλικό του Mc Leod: </w:t>
      </w:r>
    </w:p>
    <w:p w:rsidR="000A5AA4" w:rsidRPr="003161DB" w:rsidRDefault="000A5AA4" w:rsidP="000A5AA4">
      <w:pPr>
        <w:ind w:left="-851" w:right="-1333"/>
        <w:jc w:val="both"/>
        <w:rPr>
          <w:sz w:val="28"/>
          <w:szCs w:val="28"/>
        </w:rPr>
      </w:pPr>
      <w:r w:rsidRPr="003161DB">
        <w:rPr>
          <w:sz w:val="28"/>
          <w:szCs w:val="28"/>
        </w:rPr>
        <w:t xml:space="preserve">Αυτό είναι σοκολατόχρωμο άγαρ που περιέχει τελλουριούχο κάλιο και αίμα κουνελιού το οποίο όμως θερμαίνεται στους 75°C για 15'. Σε αυτό δε γίνεται καλή επίστρωση γι' αυτό και δεν υπερτερεί του υλικού Hoyle. </w:t>
      </w:r>
    </w:p>
    <w:p w:rsidR="000A5AA4" w:rsidRPr="003161DB" w:rsidRDefault="000A5AA4" w:rsidP="000A5AA4">
      <w:pPr>
        <w:ind w:left="-851" w:right="-1333"/>
        <w:jc w:val="both"/>
        <w:rPr>
          <w:sz w:val="28"/>
          <w:szCs w:val="28"/>
        </w:rPr>
      </w:pPr>
      <w:r w:rsidRPr="003161DB">
        <w:rPr>
          <w:sz w:val="28"/>
          <w:szCs w:val="28"/>
        </w:rPr>
        <w:t xml:space="preserve">• </w:t>
      </w:r>
      <w:r w:rsidRPr="003161DB">
        <w:rPr>
          <w:b/>
          <w:sz w:val="28"/>
          <w:szCs w:val="28"/>
        </w:rPr>
        <w:t>Ζωμός του Μonkton</w:t>
      </w:r>
      <w:r w:rsidRPr="003161DB">
        <w:rPr>
          <w:sz w:val="28"/>
          <w:szCs w:val="28"/>
        </w:rPr>
        <w:t xml:space="preserve">: </w:t>
      </w:r>
    </w:p>
    <w:p w:rsidR="000A5AA4" w:rsidRPr="003161DB" w:rsidRDefault="000A5AA4" w:rsidP="000A5AA4">
      <w:pPr>
        <w:ind w:left="-851" w:right="-1333"/>
        <w:jc w:val="both"/>
        <w:rPr>
          <w:sz w:val="28"/>
          <w:szCs w:val="28"/>
        </w:rPr>
      </w:pPr>
      <w:r w:rsidRPr="003161DB">
        <w:rPr>
          <w:sz w:val="28"/>
          <w:szCs w:val="28"/>
        </w:rPr>
        <w:t xml:space="preserve">Χρησιμοποιείται σαν εμπλουτιστικό υλικό γιατί σ' αυτόν τα κορυνοβακτηρίδια αναπτύσσονται ταχύτερα των άλλων μικροβίων. </w:t>
      </w:r>
    </w:p>
    <w:p w:rsidR="000A5AA4" w:rsidRPr="003161DB" w:rsidRDefault="000A5AA4" w:rsidP="000A5AA4">
      <w:pPr>
        <w:ind w:left="-851" w:right="-1333"/>
        <w:jc w:val="both"/>
        <w:rPr>
          <w:sz w:val="28"/>
          <w:szCs w:val="28"/>
        </w:rPr>
      </w:pPr>
      <w:r w:rsidRPr="003161DB">
        <w:rPr>
          <w:sz w:val="28"/>
          <w:szCs w:val="28"/>
        </w:rPr>
        <w:t xml:space="preserve">Απαιτούμενα υλικά </w:t>
      </w:r>
    </w:p>
    <w:p w:rsidR="000A5AA4" w:rsidRPr="003161DB" w:rsidRDefault="000A5AA4" w:rsidP="000A5AA4">
      <w:pPr>
        <w:ind w:left="-851" w:right="-1333"/>
        <w:jc w:val="both"/>
        <w:rPr>
          <w:sz w:val="28"/>
          <w:szCs w:val="28"/>
        </w:rPr>
      </w:pPr>
      <w:r w:rsidRPr="003161DB">
        <w:rPr>
          <w:sz w:val="28"/>
          <w:szCs w:val="28"/>
        </w:rPr>
        <w:t xml:space="preserve">1. Υλικό Hoyle </w:t>
      </w:r>
    </w:p>
    <w:p w:rsidR="000A5AA4" w:rsidRPr="003161DB" w:rsidRDefault="000A5AA4" w:rsidP="000A5AA4">
      <w:pPr>
        <w:ind w:left="-851" w:right="-1333"/>
        <w:jc w:val="both"/>
        <w:rPr>
          <w:sz w:val="28"/>
          <w:szCs w:val="28"/>
        </w:rPr>
      </w:pPr>
      <w:r w:rsidRPr="003161DB">
        <w:rPr>
          <w:sz w:val="28"/>
          <w:szCs w:val="28"/>
        </w:rPr>
        <w:t xml:space="preserve"> θρεπτικό άγαρ.................................100 ml </w:t>
      </w:r>
    </w:p>
    <w:p w:rsidR="000A5AA4" w:rsidRPr="003161DB" w:rsidRDefault="000A5AA4" w:rsidP="000A5AA4">
      <w:pPr>
        <w:ind w:left="-851" w:right="-1333"/>
        <w:jc w:val="both"/>
        <w:rPr>
          <w:sz w:val="28"/>
          <w:szCs w:val="28"/>
        </w:rPr>
      </w:pPr>
      <w:r w:rsidRPr="003161DB">
        <w:rPr>
          <w:sz w:val="28"/>
          <w:szCs w:val="28"/>
        </w:rPr>
        <w:t xml:space="preserve"> Αιμόλυμα........................................5 ml </w:t>
      </w:r>
    </w:p>
    <w:p w:rsidR="000A5AA4" w:rsidRPr="003161DB" w:rsidRDefault="000A5AA4" w:rsidP="000A5AA4">
      <w:pPr>
        <w:ind w:left="-851" w:right="-1333"/>
        <w:jc w:val="both"/>
        <w:rPr>
          <w:sz w:val="28"/>
          <w:szCs w:val="28"/>
        </w:rPr>
      </w:pPr>
      <w:r w:rsidRPr="003161DB">
        <w:rPr>
          <w:sz w:val="28"/>
          <w:szCs w:val="28"/>
        </w:rPr>
        <w:t xml:space="preserve"> Τελλουριούχο κάλιο 3.5% .............1 ml </w:t>
      </w:r>
    </w:p>
    <w:p w:rsidR="000A5AA4" w:rsidRPr="003161DB" w:rsidRDefault="000A5AA4" w:rsidP="000A5AA4">
      <w:pPr>
        <w:ind w:left="-851" w:right="-1333"/>
        <w:jc w:val="both"/>
        <w:rPr>
          <w:sz w:val="28"/>
          <w:szCs w:val="28"/>
        </w:rPr>
      </w:pPr>
      <w:r w:rsidRPr="003161DB">
        <w:rPr>
          <w:sz w:val="28"/>
          <w:szCs w:val="28"/>
        </w:rPr>
        <w:t xml:space="preserve">Το αιμόλυμα το παρασκευάζουμε από αίμα που έχει αιμολυθεί με εναλλασσόμενη κατάψυξη και απόψυξη. </w:t>
      </w:r>
    </w:p>
    <w:p w:rsidR="000A5AA4" w:rsidRPr="003161DB" w:rsidRDefault="000A5AA4" w:rsidP="000A5AA4">
      <w:pPr>
        <w:ind w:left="-851" w:right="-1333"/>
        <w:jc w:val="both"/>
        <w:rPr>
          <w:sz w:val="28"/>
          <w:szCs w:val="28"/>
          <w:u w:val="single"/>
        </w:rPr>
      </w:pPr>
      <w:r w:rsidRPr="003161DB">
        <w:rPr>
          <w:sz w:val="28"/>
          <w:szCs w:val="28"/>
          <w:u w:val="single"/>
        </w:rPr>
        <w:t xml:space="preserve">Πορεία </w:t>
      </w:r>
    </w:p>
    <w:p w:rsidR="000A5AA4" w:rsidRPr="003161DB" w:rsidRDefault="000A5AA4" w:rsidP="000A5AA4">
      <w:pPr>
        <w:ind w:left="-851" w:right="-1333"/>
        <w:jc w:val="both"/>
        <w:rPr>
          <w:sz w:val="28"/>
          <w:szCs w:val="28"/>
        </w:rPr>
      </w:pPr>
      <w:r w:rsidRPr="003161DB">
        <w:rPr>
          <w:sz w:val="28"/>
          <w:szCs w:val="28"/>
        </w:rPr>
        <w:t xml:space="preserve">1. Παρασκευάζουμε και αποστειρώνουμε το θρεπτικό άγαρ. </w:t>
      </w:r>
    </w:p>
    <w:p w:rsidR="000A5AA4" w:rsidRPr="003161DB" w:rsidRDefault="000A5AA4" w:rsidP="000A5AA4">
      <w:pPr>
        <w:ind w:left="-851" w:right="-1333"/>
        <w:jc w:val="both"/>
        <w:rPr>
          <w:sz w:val="28"/>
          <w:szCs w:val="28"/>
        </w:rPr>
      </w:pPr>
      <w:r w:rsidRPr="003161DB">
        <w:rPr>
          <w:sz w:val="28"/>
          <w:szCs w:val="28"/>
        </w:rPr>
        <w:t xml:space="preserve">2. Αφήνουμε να κρυώσει (≈55°C). </w:t>
      </w:r>
    </w:p>
    <w:p w:rsidR="000A5AA4" w:rsidRPr="003161DB" w:rsidRDefault="000A5AA4" w:rsidP="000A5AA4">
      <w:pPr>
        <w:ind w:left="-851" w:right="-1333"/>
        <w:jc w:val="both"/>
        <w:rPr>
          <w:sz w:val="28"/>
          <w:szCs w:val="28"/>
        </w:rPr>
      </w:pPr>
      <w:r w:rsidRPr="003161DB">
        <w:rPr>
          <w:sz w:val="28"/>
          <w:szCs w:val="28"/>
        </w:rPr>
        <w:t xml:space="preserve">3. Προσθέτουμε στο διάλυμα το αιμόλυμα και το αλάτι. </w:t>
      </w:r>
    </w:p>
    <w:p w:rsidR="000A5AA4" w:rsidRPr="003161DB" w:rsidRDefault="000A5AA4" w:rsidP="000A5AA4">
      <w:pPr>
        <w:ind w:left="-851" w:right="-1333"/>
        <w:jc w:val="both"/>
        <w:rPr>
          <w:sz w:val="28"/>
          <w:szCs w:val="28"/>
        </w:rPr>
      </w:pPr>
      <w:r w:rsidRPr="003161DB">
        <w:rPr>
          <w:sz w:val="28"/>
          <w:szCs w:val="28"/>
        </w:rPr>
        <w:t xml:space="preserve">4. Αναμιγνύουμε </w:t>
      </w:r>
    </w:p>
    <w:p w:rsidR="00A54A5C" w:rsidRPr="003161DB" w:rsidRDefault="000A5AA4" w:rsidP="000A5AA4">
      <w:pPr>
        <w:ind w:left="-851" w:right="-1333"/>
        <w:jc w:val="both"/>
        <w:rPr>
          <w:sz w:val="28"/>
          <w:szCs w:val="28"/>
        </w:rPr>
      </w:pPr>
      <w:r w:rsidRPr="003161DB">
        <w:rPr>
          <w:sz w:val="28"/>
          <w:szCs w:val="28"/>
        </w:rPr>
        <w:t>5. Μοιράζουμε σε τρυβλία.</w:t>
      </w:r>
    </w:p>
    <w:p w:rsidR="000A5AA4" w:rsidRPr="003161DB" w:rsidRDefault="000A5AA4" w:rsidP="000A5AA4">
      <w:pPr>
        <w:ind w:left="-851" w:right="-1333"/>
        <w:jc w:val="both"/>
        <w:rPr>
          <w:sz w:val="28"/>
          <w:szCs w:val="28"/>
        </w:rPr>
      </w:pPr>
    </w:p>
    <w:tbl>
      <w:tblPr>
        <w:tblStyle w:val="-2"/>
        <w:tblW w:w="9583" w:type="dxa"/>
        <w:tblInd w:w="-828" w:type="dxa"/>
        <w:tblLook w:val="04A0"/>
      </w:tblPr>
      <w:tblGrid>
        <w:gridCol w:w="9583"/>
      </w:tblGrid>
      <w:tr w:rsidR="000A5AA4" w:rsidRPr="00A54A5C" w:rsidTr="00412619">
        <w:trPr>
          <w:cnfStyle w:val="100000000000"/>
        </w:trPr>
        <w:tc>
          <w:tcPr>
            <w:cnfStyle w:val="001000000000"/>
            <w:tcW w:w="9583" w:type="dxa"/>
          </w:tcPr>
          <w:p w:rsidR="000A5AA4" w:rsidRPr="00A54A5C" w:rsidRDefault="000A5AA4" w:rsidP="004769BF">
            <w:pPr>
              <w:jc w:val="both"/>
              <w:rPr>
                <w:sz w:val="32"/>
                <w:szCs w:val="32"/>
              </w:rPr>
            </w:pPr>
            <w:r w:rsidRPr="000A5AA4">
              <w:rPr>
                <w:sz w:val="32"/>
                <w:szCs w:val="32"/>
              </w:rPr>
              <w:lastRenderedPageBreak/>
              <w:t xml:space="preserve">Άσκηση 12. Παρασκευή άγαρ MC CONKEY </w:t>
            </w:r>
            <w:r w:rsidRPr="00412619">
              <w:rPr>
                <w:color w:val="FF0000"/>
                <w:sz w:val="32"/>
                <w:szCs w:val="32"/>
              </w:rPr>
              <w:t>(υλικά για εντεροβακτηριακά)</w:t>
            </w:r>
          </w:p>
        </w:tc>
      </w:tr>
    </w:tbl>
    <w:p w:rsidR="000A5AA4" w:rsidRDefault="000A5AA4" w:rsidP="000A5AA4">
      <w:pPr>
        <w:ind w:right="-1333"/>
        <w:jc w:val="both"/>
        <w:rPr>
          <w:sz w:val="32"/>
          <w:szCs w:val="32"/>
        </w:rPr>
      </w:pPr>
    </w:p>
    <w:p w:rsidR="000A5AA4" w:rsidRPr="00545393" w:rsidRDefault="000A5AA4" w:rsidP="003161DB">
      <w:pPr>
        <w:ind w:left="-851" w:right="-1333"/>
        <w:jc w:val="both"/>
        <w:rPr>
          <w:sz w:val="28"/>
          <w:szCs w:val="28"/>
          <w:u w:val="single"/>
        </w:rPr>
      </w:pPr>
      <w:r w:rsidRPr="00545393">
        <w:rPr>
          <w:sz w:val="28"/>
          <w:szCs w:val="28"/>
          <w:u w:val="single"/>
        </w:rPr>
        <w:t>Βασικές γνώσεις</w:t>
      </w:r>
      <w:r w:rsidR="003161DB" w:rsidRPr="00545393">
        <w:rPr>
          <w:sz w:val="28"/>
          <w:szCs w:val="28"/>
          <w:u w:val="single"/>
        </w:rPr>
        <w:t xml:space="preserve">; </w:t>
      </w:r>
      <w:r w:rsidRPr="00545393">
        <w:rPr>
          <w:sz w:val="28"/>
          <w:szCs w:val="28"/>
        </w:rPr>
        <w:t xml:space="preserve">Το </w:t>
      </w:r>
      <w:r w:rsidRPr="00545393">
        <w:rPr>
          <w:b/>
          <w:sz w:val="28"/>
          <w:szCs w:val="28"/>
          <w:u w:val="single"/>
        </w:rPr>
        <w:t>άγαρ Mc Conkey</w:t>
      </w:r>
      <w:r w:rsidRPr="00545393">
        <w:rPr>
          <w:sz w:val="28"/>
          <w:szCs w:val="28"/>
        </w:rPr>
        <w:t xml:space="preserve"> είναι το βασικό διαφοροποιητικό υλικό για την απομόνωση των </w:t>
      </w:r>
      <w:r w:rsidRPr="00545393">
        <w:rPr>
          <w:b/>
          <w:sz w:val="28"/>
          <w:szCs w:val="28"/>
        </w:rPr>
        <w:t>εντεροβακτηριακών</w:t>
      </w:r>
      <w:r w:rsidRPr="00545393">
        <w:rPr>
          <w:sz w:val="28"/>
          <w:szCs w:val="28"/>
        </w:rPr>
        <w:t xml:space="preserve"> και περιέχει χολή, λακτόζη και δείκτη ουδέτερο ερυθρό. Οι αποικίες των μικροβίων που ζυμώνουν τη λακτόζη γίνονται ρόδινες ενώ οι υπόλοιπες παραμένουν άχροες. Φέρεται έτοιμο στο εμπόριο με τη μορφή αφυδατωμένης σκόνης από την οποία παρασκευάζεται το τελικό προϊόν σύμφωνα με τις οδηγίες της φιάλης. Η σύνθεση του είναι η εξής: </w:t>
      </w:r>
    </w:p>
    <w:p w:rsidR="000A5AA4" w:rsidRPr="00545393" w:rsidRDefault="000A5AA4" w:rsidP="000A5AA4">
      <w:pPr>
        <w:ind w:left="-851" w:right="-1333"/>
        <w:jc w:val="both"/>
        <w:rPr>
          <w:sz w:val="28"/>
          <w:szCs w:val="28"/>
        </w:rPr>
      </w:pPr>
      <w:r w:rsidRPr="00545393">
        <w:rPr>
          <w:sz w:val="28"/>
          <w:szCs w:val="28"/>
        </w:rPr>
        <w:t>Πεπτόνη..................................... 10,0 gr</w:t>
      </w:r>
    </w:p>
    <w:p w:rsidR="000A5AA4" w:rsidRPr="00545393" w:rsidRDefault="000A5AA4" w:rsidP="000A5AA4">
      <w:pPr>
        <w:ind w:left="-851" w:right="-1333"/>
        <w:jc w:val="both"/>
        <w:rPr>
          <w:sz w:val="28"/>
          <w:szCs w:val="28"/>
        </w:rPr>
      </w:pPr>
      <w:r w:rsidRPr="00545393">
        <w:rPr>
          <w:sz w:val="28"/>
          <w:szCs w:val="28"/>
        </w:rPr>
        <w:t xml:space="preserve">Ταυροχολικό νάτριο.................. 5,0 gr </w:t>
      </w:r>
    </w:p>
    <w:p w:rsidR="000A5AA4" w:rsidRPr="00545393" w:rsidRDefault="000A5AA4" w:rsidP="000A5AA4">
      <w:pPr>
        <w:ind w:left="-851" w:right="-1333"/>
        <w:jc w:val="both"/>
        <w:rPr>
          <w:sz w:val="28"/>
          <w:szCs w:val="28"/>
        </w:rPr>
      </w:pPr>
      <w:r w:rsidRPr="00545393">
        <w:rPr>
          <w:sz w:val="28"/>
          <w:szCs w:val="28"/>
        </w:rPr>
        <w:t xml:space="preserve">Λακτόζη .................................... 10,0 gr </w:t>
      </w:r>
    </w:p>
    <w:p w:rsidR="000A5AA4" w:rsidRPr="00545393" w:rsidRDefault="000A5AA4" w:rsidP="000A5AA4">
      <w:pPr>
        <w:ind w:left="-851" w:right="-1333"/>
        <w:jc w:val="both"/>
        <w:rPr>
          <w:sz w:val="28"/>
          <w:szCs w:val="28"/>
        </w:rPr>
      </w:pPr>
      <w:r w:rsidRPr="00545393">
        <w:rPr>
          <w:sz w:val="28"/>
          <w:szCs w:val="28"/>
        </w:rPr>
        <w:t xml:space="preserve">Άγαρ.......................................... 20,0 gr </w:t>
      </w:r>
    </w:p>
    <w:p w:rsidR="000A5AA4" w:rsidRPr="00545393" w:rsidRDefault="000A5AA4" w:rsidP="000A5AA4">
      <w:pPr>
        <w:ind w:left="-851" w:right="-1333"/>
        <w:jc w:val="both"/>
        <w:rPr>
          <w:sz w:val="28"/>
          <w:szCs w:val="28"/>
        </w:rPr>
      </w:pPr>
      <w:r w:rsidRPr="00545393">
        <w:rPr>
          <w:sz w:val="28"/>
          <w:szCs w:val="28"/>
        </w:rPr>
        <w:t xml:space="preserve">Ουδέτερο ερυυθρό 2%.............. 3,5 ml </w:t>
      </w:r>
    </w:p>
    <w:p w:rsidR="000A5AA4" w:rsidRPr="00545393" w:rsidRDefault="000A5AA4" w:rsidP="000A5AA4">
      <w:pPr>
        <w:ind w:left="-851" w:right="-1333"/>
        <w:jc w:val="both"/>
        <w:rPr>
          <w:sz w:val="28"/>
          <w:szCs w:val="28"/>
        </w:rPr>
      </w:pPr>
      <w:r w:rsidRPr="00545393">
        <w:rPr>
          <w:sz w:val="28"/>
          <w:szCs w:val="28"/>
        </w:rPr>
        <w:t xml:space="preserve">DH2O................................. εως 1000 ml </w:t>
      </w:r>
    </w:p>
    <w:p w:rsidR="000A5AA4" w:rsidRPr="00545393" w:rsidRDefault="000A5AA4" w:rsidP="000A5AA4">
      <w:pPr>
        <w:ind w:left="-851" w:right="-1333"/>
        <w:jc w:val="both"/>
        <w:rPr>
          <w:sz w:val="28"/>
          <w:szCs w:val="28"/>
        </w:rPr>
      </w:pPr>
      <w:r w:rsidRPr="00545393">
        <w:rPr>
          <w:sz w:val="28"/>
          <w:szCs w:val="28"/>
        </w:rPr>
        <w:t xml:space="preserve">Δια μεταβολής του είδους της χολής και με την προσθήκη κρυσταλλικού ιώδους παρασκευάζονται οι διάφοροι τύποι του Mc Conkey (No1, No2, No3). </w:t>
      </w:r>
    </w:p>
    <w:p w:rsidR="000A5AA4" w:rsidRPr="00545393" w:rsidRDefault="000A5AA4" w:rsidP="000A5AA4">
      <w:pPr>
        <w:ind w:left="-851" w:right="-1333"/>
        <w:jc w:val="both"/>
        <w:rPr>
          <w:sz w:val="28"/>
          <w:szCs w:val="28"/>
          <w:u w:val="single"/>
        </w:rPr>
      </w:pPr>
      <w:r w:rsidRPr="00545393">
        <w:rPr>
          <w:sz w:val="28"/>
          <w:szCs w:val="28"/>
          <w:u w:val="single"/>
        </w:rPr>
        <w:t xml:space="preserve">Άλλα υλικά για την ανάπτυξη των εντεροβακτηριακών είναι: </w:t>
      </w:r>
    </w:p>
    <w:p w:rsidR="000A5AA4" w:rsidRPr="00545393" w:rsidRDefault="000A5AA4" w:rsidP="000A5AA4">
      <w:pPr>
        <w:ind w:left="-851" w:right="-1333"/>
        <w:jc w:val="both"/>
        <w:rPr>
          <w:sz w:val="28"/>
          <w:szCs w:val="28"/>
        </w:rPr>
      </w:pPr>
      <w:r w:rsidRPr="00545393">
        <w:rPr>
          <w:sz w:val="28"/>
          <w:szCs w:val="28"/>
        </w:rPr>
        <w:t xml:space="preserve">• Το </w:t>
      </w:r>
      <w:r w:rsidRPr="00545393">
        <w:rPr>
          <w:b/>
          <w:sz w:val="28"/>
          <w:szCs w:val="28"/>
        </w:rPr>
        <w:t>Δεσοξυχολικό κιτρικούχο άγαρ</w:t>
      </w:r>
      <w:r w:rsidRPr="00545393">
        <w:rPr>
          <w:sz w:val="28"/>
          <w:szCs w:val="28"/>
        </w:rPr>
        <w:t xml:space="preserve"> (ή DC υλικό): Οι αποικίες των διαπώντων τη λακτόζη μικροβίων είναι ρόδινες στο υλικό αυτό, των μη διασπώντων άχροες, ενώ του πρωτέα και μερικών σαλμονελλών μερικές φορές έχουν μαύρο κέντρο. </w:t>
      </w:r>
    </w:p>
    <w:p w:rsidR="000A5AA4" w:rsidRPr="00545393" w:rsidRDefault="000A5AA4" w:rsidP="000A5AA4">
      <w:pPr>
        <w:ind w:left="-851" w:right="-1333"/>
        <w:jc w:val="both"/>
        <w:rPr>
          <w:sz w:val="28"/>
          <w:szCs w:val="28"/>
        </w:rPr>
      </w:pPr>
      <w:r w:rsidRPr="00545393">
        <w:rPr>
          <w:sz w:val="28"/>
          <w:szCs w:val="28"/>
        </w:rPr>
        <w:t xml:space="preserve">• </w:t>
      </w:r>
      <w:r w:rsidRPr="00545393">
        <w:rPr>
          <w:b/>
          <w:sz w:val="28"/>
          <w:szCs w:val="28"/>
        </w:rPr>
        <w:t>Ζωμός του σεληνίτη:</w:t>
      </w:r>
      <w:r w:rsidRPr="00545393">
        <w:rPr>
          <w:sz w:val="28"/>
          <w:szCs w:val="28"/>
        </w:rPr>
        <w:t xml:space="preserve"> Το υλικό αυτό χρησιμοποιείται ως εμπλουτιστικό για την απομόνωση σαλμονελλών από τα κόπρανα. Υπάρχει έτοιμο στο εμπόριο με την εξής σύνθεση:</w:t>
      </w:r>
    </w:p>
    <w:p w:rsidR="000A5AA4" w:rsidRPr="00545393" w:rsidRDefault="000A5AA4" w:rsidP="000A5AA4">
      <w:pPr>
        <w:ind w:left="-851" w:right="-1333"/>
        <w:jc w:val="both"/>
        <w:rPr>
          <w:sz w:val="28"/>
          <w:szCs w:val="28"/>
        </w:rPr>
      </w:pPr>
      <w:r w:rsidRPr="00545393">
        <w:rPr>
          <w:sz w:val="28"/>
          <w:szCs w:val="28"/>
        </w:rPr>
        <w:t xml:space="preserve">Σεληνιακό νάτριο (NaHSeO3)..........4,0 gr </w:t>
      </w:r>
    </w:p>
    <w:p w:rsidR="000A5AA4" w:rsidRPr="00545393" w:rsidRDefault="000A5AA4" w:rsidP="000A5AA4">
      <w:pPr>
        <w:ind w:left="-851" w:right="-1333"/>
        <w:jc w:val="both"/>
        <w:rPr>
          <w:sz w:val="28"/>
          <w:szCs w:val="28"/>
        </w:rPr>
      </w:pPr>
      <w:r w:rsidRPr="00545393">
        <w:rPr>
          <w:sz w:val="28"/>
          <w:szCs w:val="28"/>
        </w:rPr>
        <w:t xml:space="preserve">Πεπτόνη.............................................5,0 gr </w:t>
      </w:r>
    </w:p>
    <w:p w:rsidR="000A5AA4" w:rsidRPr="00545393" w:rsidRDefault="000A5AA4" w:rsidP="000A5AA4">
      <w:pPr>
        <w:ind w:left="-851" w:right="-1333"/>
        <w:jc w:val="both"/>
        <w:rPr>
          <w:sz w:val="28"/>
          <w:szCs w:val="28"/>
        </w:rPr>
      </w:pPr>
      <w:r w:rsidRPr="00545393">
        <w:rPr>
          <w:sz w:val="28"/>
          <w:szCs w:val="28"/>
        </w:rPr>
        <w:t xml:space="preserve">Λακτόζη ............................................4,0 gr </w:t>
      </w:r>
    </w:p>
    <w:p w:rsidR="000A5AA4" w:rsidRPr="00545393" w:rsidRDefault="000A5AA4" w:rsidP="000A5AA4">
      <w:pPr>
        <w:ind w:left="-851" w:right="-1333"/>
        <w:jc w:val="both"/>
        <w:rPr>
          <w:sz w:val="28"/>
          <w:szCs w:val="28"/>
        </w:rPr>
      </w:pPr>
      <w:r w:rsidRPr="00545393">
        <w:rPr>
          <w:sz w:val="28"/>
          <w:szCs w:val="28"/>
        </w:rPr>
        <w:lastRenderedPageBreak/>
        <w:t xml:space="preserve">Μονόξινο φωσφορικό νάτριο (Na2HPO4.12H2O) 9,5 gr </w:t>
      </w:r>
    </w:p>
    <w:p w:rsidR="000A5AA4" w:rsidRPr="00545393" w:rsidRDefault="000A5AA4" w:rsidP="000A5AA4">
      <w:pPr>
        <w:ind w:left="-851" w:right="-1333"/>
        <w:jc w:val="both"/>
        <w:rPr>
          <w:sz w:val="28"/>
          <w:szCs w:val="28"/>
        </w:rPr>
      </w:pPr>
      <w:r w:rsidRPr="00545393">
        <w:rPr>
          <w:sz w:val="28"/>
          <w:szCs w:val="28"/>
        </w:rPr>
        <w:t xml:space="preserve">Δισόξινο φωσφορικό κάλιο (KH2PO4.2H2O) 0,5 gr </w:t>
      </w:r>
    </w:p>
    <w:p w:rsidR="000A5AA4" w:rsidRPr="00545393" w:rsidRDefault="000A5AA4" w:rsidP="000A5AA4">
      <w:pPr>
        <w:ind w:left="-851" w:right="-1333"/>
        <w:jc w:val="both"/>
        <w:rPr>
          <w:sz w:val="28"/>
          <w:szCs w:val="28"/>
        </w:rPr>
      </w:pPr>
      <w:r w:rsidRPr="00545393">
        <w:rPr>
          <w:sz w:val="28"/>
          <w:szCs w:val="28"/>
        </w:rPr>
        <w:t xml:space="preserve">DH2O........................................ έως 1000 ml </w:t>
      </w:r>
    </w:p>
    <w:p w:rsidR="000A5AA4" w:rsidRPr="00545393" w:rsidRDefault="000A5AA4" w:rsidP="00402D7A">
      <w:pPr>
        <w:ind w:left="-851" w:right="-1333"/>
        <w:jc w:val="both"/>
        <w:rPr>
          <w:sz w:val="28"/>
          <w:szCs w:val="28"/>
        </w:rPr>
      </w:pPr>
      <w:r w:rsidRPr="00545393">
        <w:rPr>
          <w:sz w:val="28"/>
          <w:szCs w:val="28"/>
        </w:rPr>
        <w:t xml:space="preserve">• </w:t>
      </w:r>
      <w:r w:rsidRPr="00545393">
        <w:rPr>
          <w:b/>
          <w:sz w:val="28"/>
          <w:szCs w:val="28"/>
        </w:rPr>
        <w:t>Τετραθειονικός ζωμός</w:t>
      </w:r>
      <w:r w:rsidRPr="00545393">
        <w:rPr>
          <w:sz w:val="28"/>
          <w:szCs w:val="28"/>
        </w:rPr>
        <w:t xml:space="preserve">: Αυτός χρησιμοποιείται σαν εμπλουτιστικό υλικό για την απομόνωση των σαλμονελλών από τα κόπρανα. Αναστέλλει την ανάπτυξη των κολοβακτηριδίων, όχι όμως και των πρωτέων. </w:t>
      </w:r>
    </w:p>
    <w:p w:rsidR="000A5AA4" w:rsidRPr="00545393" w:rsidRDefault="000A5AA4" w:rsidP="00402D7A">
      <w:pPr>
        <w:ind w:left="-851" w:right="-1333"/>
        <w:jc w:val="both"/>
        <w:rPr>
          <w:sz w:val="28"/>
          <w:szCs w:val="28"/>
        </w:rPr>
      </w:pPr>
      <w:r w:rsidRPr="00545393">
        <w:rPr>
          <w:sz w:val="28"/>
          <w:szCs w:val="28"/>
        </w:rPr>
        <w:t>• Τέλος υπάρχουν και άλλα υλικά όπως το άγαρ</w:t>
      </w:r>
      <w:r w:rsidR="00402D7A" w:rsidRPr="00545393">
        <w:rPr>
          <w:sz w:val="28"/>
          <w:szCs w:val="28"/>
        </w:rPr>
        <w:t xml:space="preserve"> με κυανούν του μεθυλενίου και </w:t>
      </w:r>
      <w:r w:rsidRPr="00545393">
        <w:rPr>
          <w:sz w:val="28"/>
          <w:szCs w:val="28"/>
        </w:rPr>
        <w:t xml:space="preserve">ηωσίνης (ΕΜΒ υλικό), το SS-άγαρ, το υλικό Kligler κλπ. </w:t>
      </w:r>
    </w:p>
    <w:p w:rsidR="000A5AA4" w:rsidRPr="00545393" w:rsidRDefault="000A5AA4" w:rsidP="000A5AA4">
      <w:pPr>
        <w:ind w:left="-851" w:right="-1333"/>
        <w:jc w:val="both"/>
        <w:rPr>
          <w:sz w:val="28"/>
          <w:szCs w:val="28"/>
          <w:u w:val="single"/>
        </w:rPr>
      </w:pPr>
      <w:r w:rsidRPr="00545393">
        <w:rPr>
          <w:sz w:val="28"/>
          <w:szCs w:val="28"/>
          <w:u w:val="single"/>
        </w:rPr>
        <w:t xml:space="preserve">Απαιτούμενα υλικά </w:t>
      </w:r>
    </w:p>
    <w:p w:rsidR="000A5AA4" w:rsidRPr="00545393" w:rsidRDefault="000A5AA4" w:rsidP="000A5AA4">
      <w:pPr>
        <w:ind w:left="-851" w:right="-1333"/>
        <w:jc w:val="both"/>
        <w:rPr>
          <w:sz w:val="28"/>
          <w:szCs w:val="28"/>
        </w:rPr>
      </w:pPr>
      <w:r w:rsidRPr="00545393">
        <w:rPr>
          <w:sz w:val="28"/>
          <w:szCs w:val="28"/>
        </w:rPr>
        <w:t xml:space="preserve">1. Αφυδατωμένη σκόνη άγαρ Mc Conkey </w:t>
      </w:r>
    </w:p>
    <w:p w:rsidR="000A5AA4" w:rsidRPr="00545393" w:rsidRDefault="000A5AA4" w:rsidP="000A5AA4">
      <w:pPr>
        <w:ind w:left="-851" w:right="-1333"/>
        <w:jc w:val="both"/>
        <w:rPr>
          <w:sz w:val="28"/>
          <w:szCs w:val="28"/>
        </w:rPr>
      </w:pPr>
      <w:r w:rsidRPr="00545393">
        <w:rPr>
          <w:sz w:val="28"/>
          <w:szCs w:val="28"/>
        </w:rPr>
        <w:t xml:space="preserve">2. Υλικά για την παρασκευή θρεπτικών υλικών </w:t>
      </w:r>
    </w:p>
    <w:p w:rsidR="000A5AA4" w:rsidRPr="00545393" w:rsidRDefault="000A5AA4" w:rsidP="000A5AA4">
      <w:pPr>
        <w:ind w:left="-851" w:right="-1333"/>
        <w:jc w:val="both"/>
        <w:rPr>
          <w:sz w:val="28"/>
          <w:szCs w:val="28"/>
          <w:u w:val="single"/>
        </w:rPr>
      </w:pPr>
      <w:r w:rsidRPr="00545393">
        <w:rPr>
          <w:sz w:val="28"/>
          <w:szCs w:val="28"/>
          <w:u w:val="single"/>
        </w:rPr>
        <w:t xml:space="preserve">Πορεία </w:t>
      </w:r>
    </w:p>
    <w:p w:rsidR="009C3E44" w:rsidRPr="00545393" w:rsidRDefault="000A5AA4" w:rsidP="009C3E44">
      <w:pPr>
        <w:ind w:left="-851" w:right="-1333"/>
        <w:jc w:val="both"/>
        <w:rPr>
          <w:sz w:val="28"/>
          <w:szCs w:val="28"/>
        </w:rPr>
      </w:pPr>
      <w:r w:rsidRPr="00545393">
        <w:rPr>
          <w:sz w:val="28"/>
          <w:szCs w:val="28"/>
        </w:rPr>
        <w:t xml:space="preserve">Εργαζόμαστε όπως και με όλα τα άλλα υλικά. </w:t>
      </w:r>
      <w:r w:rsidRPr="00545393">
        <w:rPr>
          <w:sz w:val="28"/>
          <w:szCs w:val="28"/>
        </w:rPr>
        <w:cr/>
      </w:r>
      <w:r w:rsidR="009C3E44" w:rsidRPr="00545393">
        <w:rPr>
          <w:sz w:val="28"/>
          <w:szCs w:val="28"/>
        </w:rPr>
        <w:t xml:space="preserve"> </w:t>
      </w:r>
    </w:p>
    <w:tbl>
      <w:tblPr>
        <w:tblStyle w:val="-2"/>
        <w:tblW w:w="0" w:type="auto"/>
        <w:tblLook w:val="04A0"/>
      </w:tblPr>
      <w:tblGrid>
        <w:gridCol w:w="8522"/>
      </w:tblGrid>
      <w:tr w:rsidR="009C3E44" w:rsidRPr="009C3E44" w:rsidTr="009C3E44">
        <w:trPr>
          <w:cnfStyle w:val="100000000000"/>
        </w:trPr>
        <w:tc>
          <w:tcPr>
            <w:cnfStyle w:val="001000000000"/>
            <w:tcW w:w="8522" w:type="dxa"/>
          </w:tcPr>
          <w:p w:rsidR="009C3E44" w:rsidRPr="00545393" w:rsidRDefault="009C3E44" w:rsidP="004769BF">
            <w:pPr>
              <w:jc w:val="both"/>
              <w:rPr>
                <w:sz w:val="32"/>
                <w:szCs w:val="32"/>
              </w:rPr>
            </w:pPr>
            <w:r w:rsidRPr="00545393">
              <w:rPr>
                <w:sz w:val="32"/>
                <w:szCs w:val="32"/>
              </w:rPr>
              <w:t>Άσκηση 17. Αερόβια καλλιέργεια</w:t>
            </w:r>
          </w:p>
        </w:tc>
      </w:tr>
      <w:tr w:rsidR="00412619" w:rsidRPr="009C3E44" w:rsidTr="009C3E44">
        <w:trPr>
          <w:cnfStyle w:val="000000100000"/>
        </w:trPr>
        <w:tc>
          <w:tcPr>
            <w:cnfStyle w:val="001000000000"/>
            <w:tcW w:w="8522" w:type="dxa"/>
          </w:tcPr>
          <w:p w:rsidR="00412619" w:rsidRPr="00545393" w:rsidRDefault="00412619" w:rsidP="004769BF">
            <w:pPr>
              <w:jc w:val="both"/>
              <w:rPr>
                <w:sz w:val="32"/>
                <w:szCs w:val="32"/>
              </w:rPr>
            </w:pPr>
            <w:r w:rsidRPr="00545393">
              <w:rPr>
                <w:sz w:val="32"/>
                <w:szCs w:val="32"/>
              </w:rPr>
              <w:t>Τι είναι- τεχνική</w:t>
            </w:r>
          </w:p>
        </w:tc>
      </w:tr>
    </w:tbl>
    <w:p w:rsidR="009C3E44" w:rsidRDefault="009C3E44" w:rsidP="009C3E44">
      <w:pPr>
        <w:ind w:left="-851" w:right="-1333"/>
        <w:jc w:val="both"/>
        <w:rPr>
          <w:sz w:val="28"/>
          <w:szCs w:val="28"/>
          <w:u w:val="single"/>
        </w:rPr>
      </w:pPr>
      <w:r w:rsidRPr="00545393">
        <w:rPr>
          <w:sz w:val="28"/>
          <w:szCs w:val="28"/>
          <w:u w:val="single"/>
        </w:rPr>
        <w:t xml:space="preserve">Βασικές γνώσεις </w:t>
      </w:r>
    </w:p>
    <w:p w:rsidR="00B72493" w:rsidRPr="00B72493" w:rsidRDefault="00B72493" w:rsidP="00B72493">
      <w:pPr>
        <w:pStyle w:val="Web"/>
        <w:shd w:val="clear" w:color="auto" w:fill="FFFFFF"/>
        <w:spacing w:before="60" w:beforeAutospacing="0" w:after="60" w:afterAutospacing="0"/>
        <w:ind w:left="-851" w:right="-766" w:firstLine="908"/>
        <w:jc w:val="both"/>
        <w:rPr>
          <w:rFonts w:asciiTheme="minorHAnsi" w:hAnsiTheme="minorHAnsi" w:cs="Tahoma"/>
          <w:color w:val="000000"/>
          <w:sz w:val="28"/>
          <w:szCs w:val="28"/>
        </w:rPr>
      </w:pPr>
      <w:r w:rsidRPr="00B72493">
        <w:rPr>
          <w:rFonts w:asciiTheme="minorHAnsi" w:hAnsiTheme="minorHAnsi" w:cs="Tahoma"/>
          <w:color w:val="000000"/>
          <w:sz w:val="28"/>
          <w:szCs w:val="28"/>
          <w:shd w:val="clear" w:color="auto" w:fill="FFFFFF"/>
        </w:rPr>
        <w:t>Αναερόβια μικρόβια ή αναερόβια βακτήρια είναι μονοκύτταροι μικροοργανισμοί που δεν μπορούν να αναπτυχθούν ή θανατώνονται σε περιβάλλον που υπάρχει οξυγόνο (Ο2). [Αναεροβίωση = Ζωή χωρίς αέρα].</w:t>
      </w:r>
      <w:r w:rsidRPr="00B72493">
        <w:rPr>
          <w:rFonts w:asciiTheme="minorHAnsi" w:hAnsiTheme="minorHAnsi" w:cs="Tahoma"/>
          <w:color w:val="000000"/>
          <w:sz w:val="28"/>
          <w:szCs w:val="28"/>
        </w:rPr>
        <w:t xml:space="preserve"> </w:t>
      </w:r>
    </w:p>
    <w:p w:rsidR="00B72493" w:rsidRPr="00B72493" w:rsidRDefault="00B72493" w:rsidP="00B72493">
      <w:pPr>
        <w:pStyle w:val="Web"/>
        <w:shd w:val="clear" w:color="auto" w:fill="FFFFFF"/>
        <w:spacing w:before="60" w:beforeAutospacing="0" w:after="60" w:afterAutospacing="0"/>
        <w:ind w:left="-851" w:right="-766" w:firstLine="908"/>
        <w:jc w:val="both"/>
        <w:rPr>
          <w:rFonts w:asciiTheme="minorHAnsi" w:hAnsiTheme="minorHAnsi"/>
          <w:color w:val="000000"/>
          <w:sz w:val="28"/>
          <w:szCs w:val="28"/>
        </w:rPr>
      </w:pPr>
      <w:r w:rsidRPr="00B72493">
        <w:rPr>
          <w:rFonts w:asciiTheme="minorHAnsi" w:hAnsiTheme="minorHAnsi" w:cs="Tahoma"/>
          <w:color w:val="000000"/>
          <w:sz w:val="28"/>
          <w:szCs w:val="28"/>
        </w:rPr>
        <w:t>1.</w:t>
      </w:r>
      <w:r w:rsidRPr="00B72493">
        <w:rPr>
          <w:rFonts w:asciiTheme="minorHAnsi" w:hAnsiTheme="minorHAnsi"/>
          <w:color w:val="000000"/>
          <w:sz w:val="28"/>
          <w:szCs w:val="28"/>
        </w:rPr>
        <w:t>       </w:t>
      </w:r>
      <w:r w:rsidRPr="00B72493">
        <w:rPr>
          <w:rFonts w:asciiTheme="minorHAnsi" w:hAnsiTheme="minorHAnsi" w:cs="Tahoma"/>
          <w:color w:val="000000"/>
          <w:sz w:val="28"/>
          <w:szCs w:val="28"/>
        </w:rPr>
        <w:t>Αυτός ο αρκετά απλουστευμένος ορισμός δίνει στους μη ειδικούς μια ιδέα για την ιδιαίτερη συμπεριφορά αυτών των βακτηρίων.</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t>2.</w:t>
      </w:r>
      <w:r w:rsidRPr="00B72493">
        <w:rPr>
          <w:rFonts w:eastAsia="Times New Roman" w:cs="Times New Roman"/>
          <w:color w:val="000000"/>
          <w:sz w:val="28"/>
          <w:szCs w:val="28"/>
          <w:lang w:eastAsia="el-GR"/>
        </w:rPr>
        <w:t>       </w:t>
      </w:r>
      <w:r w:rsidRPr="00B72493">
        <w:rPr>
          <w:rFonts w:eastAsia="Times New Roman" w:cs="Tahoma"/>
          <w:color w:val="000000"/>
          <w:sz w:val="28"/>
          <w:szCs w:val="28"/>
          <w:lang w:eastAsia="el-GR"/>
        </w:rPr>
        <w:t>Γενικά τα βακτήρια μπορούν να διαιρεθούν σε 3 κατηγορίες:</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t>3.</w:t>
      </w:r>
      <w:r w:rsidRPr="00B72493">
        <w:rPr>
          <w:rFonts w:eastAsia="Times New Roman" w:cs="Times New Roman"/>
          <w:color w:val="000000"/>
          <w:sz w:val="28"/>
          <w:szCs w:val="28"/>
          <w:lang w:eastAsia="el-GR"/>
        </w:rPr>
        <w:t>       </w:t>
      </w:r>
      <w:r w:rsidRPr="00B72493">
        <w:rPr>
          <w:rFonts w:eastAsia="Times New Roman" w:cs="Tahoma"/>
          <w:color w:val="000000"/>
          <w:sz w:val="28"/>
          <w:szCs w:val="28"/>
          <w:lang w:eastAsia="el-GR"/>
        </w:rPr>
        <w:t>Αυστηρά αερόβια, που για να επιβιώσουν και να πολλαπλασιαστούν χρειάζονται Ο2.  Ως παράδειγμα αναφέρεται η ψευδομονάδα (</w:t>
      </w:r>
      <w:r w:rsidRPr="00B72493">
        <w:rPr>
          <w:rFonts w:eastAsia="Times New Roman" w:cs="Tahoma"/>
          <w:i/>
          <w:iCs/>
          <w:color w:val="000000"/>
          <w:sz w:val="28"/>
          <w:szCs w:val="28"/>
          <w:lang w:eastAsia="el-GR"/>
        </w:rPr>
        <w:t>Pseudomonas aeruginosa</w:t>
      </w:r>
      <w:r w:rsidRPr="00B72493">
        <w:rPr>
          <w:rFonts w:eastAsia="Times New Roman" w:cs="Tahoma"/>
          <w:color w:val="000000"/>
          <w:sz w:val="28"/>
          <w:szCs w:val="28"/>
          <w:lang w:eastAsia="el-GR"/>
        </w:rPr>
        <w:t>).</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t>4.</w:t>
      </w:r>
      <w:r w:rsidRPr="00B72493">
        <w:rPr>
          <w:rFonts w:eastAsia="Times New Roman" w:cs="Times New Roman"/>
          <w:color w:val="000000"/>
          <w:sz w:val="28"/>
          <w:szCs w:val="28"/>
          <w:lang w:eastAsia="el-GR"/>
        </w:rPr>
        <w:t>       </w:t>
      </w:r>
      <w:r w:rsidRPr="00B72493">
        <w:rPr>
          <w:rFonts w:eastAsia="Times New Roman" w:cs="Tahoma"/>
          <w:color w:val="000000"/>
          <w:sz w:val="28"/>
          <w:szCs w:val="28"/>
          <w:lang w:eastAsia="el-GR"/>
        </w:rPr>
        <w:t>Αυστηρά αναερόβια, που θανατώνονται από το Ο2, π.χ. το βακτήριο που προκαλεί τέτανο (</w:t>
      </w:r>
      <w:r w:rsidRPr="00B72493">
        <w:rPr>
          <w:rFonts w:eastAsia="Times New Roman" w:cs="Tahoma"/>
          <w:i/>
          <w:iCs/>
          <w:color w:val="000000"/>
          <w:sz w:val="28"/>
          <w:szCs w:val="28"/>
          <w:lang w:eastAsia="el-GR"/>
        </w:rPr>
        <w:t>Clostridium tetani</w:t>
      </w:r>
      <w:r w:rsidRPr="00B72493">
        <w:rPr>
          <w:rFonts w:eastAsia="Times New Roman" w:cs="Tahoma"/>
          <w:color w:val="000000"/>
          <w:sz w:val="28"/>
          <w:szCs w:val="28"/>
          <w:lang w:eastAsia="el-GR"/>
        </w:rPr>
        <w:t>).</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lastRenderedPageBreak/>
        <w:t>5.</w:t>
      </w:r>
      <w:r w:rsidRPr="00B72493">
        <w:rPr>
          <w:rFonts w:eastAsia="Times New Roman" w:cs="Times New Roman"/>
          <w:color w:val="000000"/>
          <w:sz w:val="28"/>
          <w:szCs w:val="28"/>
          <w:lang w:eastAsia="el-GR"/>
        </w:rPr>
        <w:t>       </w:t>
      </w:r>
      <w:r w:rsidRPr="00B72493">
        <w:rPr>
          <w:rFonts w:eastAsia="Times New Roman" w:cs="Tahoma"/>
          <w:color w:val="000000"/>
          <w:sz w:val="28"/>
          <w:szCs w:val="28"/>
          <w:lang w:eastAsia="el-GR"/>
        </w:rPr>
        <w:t>Δυνητικά αναερόβια, δηλ. βακτήρια που επιβιώνουν στο περιβάλλον είτε υπάρχει είτε δεν υπάρχει Ο2.  Τέτοια βακτήρια είναι το κολοβακτηρίδιο (</w:t>
      </w:r>
      <w:r w:rsidRPr="00B72493">
        <w:rPr>
          <w:rFonts w:eastAsia="Times New Roman" w:cs="Tahoma"/>
          <w:i/>
          <w:iCs/>
          <w:color w:val="000000"/>
          <w:sz w:val="28"/>
          <w:szCs w:val="28"/>
          <w:lang w:eastAsia="el-GR"/>
        </w:rPr>
        <w:t>Escherichia coli</w:t>
      </w:r>
      <w:r w:rsidRPr="00B72493">
        <w:rPr>
          <w:rFonts w:eastAsia="Times New Roman" w:cs="Tahoma"/>
          <w:color w:val="000000"/>
          <w:sz w:val="28"/>
          <w:szCs w:val="28"/>
          <w:lang w:eastAsia="el-GR"/>
        </w:rPr>
        <w:t>) και ο σταφυλόκοκκος (</w:t>
      </w:r>
      <w:r w:rsidRPr="00B72493">
        <w:rPr>
          <w:rFonts w:eastAsia="Times New Roman" w:cs="Tahoma"/>
          <w:i/>
          <w:iCs/>
          <w:color w:val="000000"/>
          <w:sz w:val="28"/>
          <w:szCs w:val="28"/>
          <w:lang w:eastAsia="el-GR"/>
        </w:rPr>
        <w:t>Staphylococcus aureus).</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t>Το νόσημα που προκαλείται από κάποιο βακτήριο (αερόβιο ή αναερόβιο) ονομάζεται λοίμωξη.</w:t>
      </w:r>
    </w:p>
    <w:p w:rsidR="00B72493" w:rsidRPr="00B72493" w:rsidRDefault="00B72493" w:rsidP="00B72493">
      <w:pPr>
        <w:shd w:val="clear" w:color="auto" w:fill="FFFFFF"/>
        <w:spacing w:before="60" w:after="60" w:line="240" w:lineRule="auto"/>
        <w:ind w:left="-851" w:right="-766" w:firstLine="908"/>
        <w:jc w:val="both"/>
        <w:rPr>
          <w:rFonts w:eastAsia="Times New Roman" w:cs="Times New Roman"/>
          <w:color w:val="000000"/>
          <w:sz w:val="28"/>
          <w:szCs w:val="28"/>
          <w:lang w:eastAsia="el-GR"/>
        </w:rPr>
      </w:pPr>
      <w:r w:rsidRPr="00B72493">
        <w:rPr>
          <w:rFonts w:eastAsia="Times New Roman" w:cs="Tahoma"/>
          <w:color w:val="000000"/>
          <w:sz w:val="28"/>
          <w:szCs w:val="28"/>
          <w:lang w:eastAsia="el-GR"/>
        </w:rPr>
        <w:t>Φυσιολογικά αναερόβια βακτήρια υπάρχουν στο στόμα, στο έντερο, στον κόλπο της γυναίκας και στο δέρμα.  Στα σημεία αυτά μαζί με αερόβια αποτελούν τη λεγόμενη φυσιολογική χλωρίδα.  Σημειώνεται ότι φυσιολογικά τα αναερόβια βακτήρια της φυσιολογικής χλωρίδας είναι 10 έως 100 φορές περισσότερα από τα αερόβια, ανάλογα με τη θέση λήψης του δείγματος.</w:t>
      </w:r>
    </w:p>
    <w:p w:rsidR="009C3E44" w:rsidRPr="00545393" w:rsidRDefault="009C3E44" w:rsidP="00B72493">
      <w:pPr>
        <w:ind w:left="-851" w:right="-1333"/>
        <w:jc w:val="both"/>
        <w:rPr>
          <w:sz w:val="28"/>
          <w:szCs w:val="28"/>
        </w:rPr>
      </w:pPr>
      <w:r w:rsidRPr="00B72493">
        <w:rPr>
          <w:sz w:val="28"/>
          <w:szCs w:val="28"/>
          <w:u w:val="single"/>
        </w:rPr>
        <w:t xml:space="preserve">Καλλιεργούμε </w:t>
      </w:r>
      <w:r w:rsidRPr="00545393">
        <w:rPr>
          <w:sz w:val="28"/>
          <w:szCs w:val="28"/>
        </w:rPr>
        <w:t xml:space="preserve">πάντα τα μικρόβια σε συνθήκες ανάλογες με τις μεταβολικές τους ανάγκες. Τα μικρόβια, ανάλογα με το πώς χρησιμοποιούν το οξυγόνο για τις καύσεις τους χωρίζονται σε α) </w:t>
      </w:r>
      <w:r w:rsidRPr="00545393">
        <w:rPr>
          <w:b/>
          <w:sz w:val="28"/>
          <w:szCs w:val="28"/>
        </w:rPr>
        <w:t>αερόβια</w:t>
      </w:r>
      <w:r w:rsidRPr="00545393">
        <w:rPr>
          <w:sz w:val="28"/>
          <w:szCs w:val="28"/>
        </w:rPr>
        <w:t xml:space="preserve">, β) </w:t>
      </w:r>
      <w:r w:rsidRPr="00545393">
        <w:rPr>
          <w:b/>
          <w:sz w:val="28"/>
          <w:szCs w:val="28"/>
        </w:rPr>
        <w:t>αναερόβια</w:t>
      </w:r>
      <w:r w:rsidRPr="00545393">
        <w:rPr>
          <w:sz w:val="28"/>
          <w:szCs w:val="28"/>
        </w:rPr>
        <w:t xml:space="preserve"> και γ) </w:t>
      </w:r>
      <w:r w:rsidRPr="00545393">
        <w:rPr>
          <w:b/>
          <w:sz w:val="28"/>
          <w:szCs w:val="28"/>
        </w:rPr>
        <w:t>μικοαερόφιλα.</w:t>
      </w:r>
      <w:r w:rsidRPr="00545393">
        <w:rPr>
          <w:sz w:val="28"/>
          <w:szCs w:val="28"/>
        </w:rPr>
        <w:t xml:space="preserve"> Η θερμοκρασία επώασης είναι συνήθως 37°C καθώς μας ενδιαφέρουν κυρίως τα μικρόβια που αναπτύσσονται στη θερμοκρασία του σώματος. </w:t>
      </w:r>
    </w:p>
    <w:p w:rsidR="00CD4CE8" w:rsidRPr="00545393" w:rsidRDefault="009C3E44" w:rsidP="00CD4CE8">
      <w:pPr>
        <w:ind w:left="-851" w:right="-1333"/>
        <w:jc w:val="both"/>
        <w:rPr>
          <w:sz w:val="28"/>
          <w:szCs w:val="28"/>
        </w:rPr>
      </w:pPr>
      <w:r w:rsidRPr="00545393">
        <w:rPr>
          <w:sz w:val="28"/>
          <w:szCs w:val="28"/>
        </w:rPr>
        <w:t>Η αερόβια καλλιέργεια γίνεται μέσα σε επωαστικό κλίβανο, όπου</w:t>
      </w:r>
      <w:r w:rsidR="00CD4CE8" w:rsidRPr="00545393">
        <w:rPr>
          <w:sz w:val="28"/>
          <w:szCs w:val="28"/>
        </w:rPr>
        <w:t xml:space="preserve"> η θερμοκρασία διατηρείται στα</w:t>
      </w:r>
      <w:r w:rsidRPr="00545393">
        <w:rPr>
          <w:sz w:val="28"/>
          <w:szCs w:val="28"/>
        </w:rPr>
        <w:t>θερή (37°C) και υπάρχει ποσό υγρασίας (≈50% σχετική υγρασία). Η επώαση μπορεί να γίνει και σε υδατόλουτρο σταθερής και ρυθμιζόμενης θερμοκρασίας, προκειμένου να επωασθεί μικρός αριθμός</w:t>
      </w:r>
      <w:r w:rsidRPr="009C3E44">
        <w:rPr>
          <w:sz w:val="32"/>
          <w:szCs w:val="32"/>
        </w:rPr>
        <w:t xml:space="preserve"> σωληναρίων. </w:t>
      </w:r>
      <w:r w:rsidRPr="009C3E44">
        <w:rPr>
          <w:sz w:val="32"/>
          <w:szCs w:val="32"/>
        </w:rPr>
        <w:cr/>
      </w:r>
      <w:r w:rsidR="00CD4CE8" w:rsidRPr="00545393">
        <w:rPr>
          <w:sz w:val="28"/>
          <w:szCs w:val="28"/>
        </w:rPr>
        <w:t xml:space="preserve">Στον επωαστικό κλίβανο τα σωληνάρια τοποθετούνται σε στατώ ή συρμάτινα καλάθια (με βαμβάκι τον πυθμένα), τα δε τρυβλία μεμονωμένα ή το ένα πάνω στο άλλο (όχι πάνω από 5) και ανεστραμμένα δηλ. το κάλυμμα προς το δάπεδο για να παραμένουν οι υδρατμοί επί του υλικού και να μη συμπυκνώνονται στο κάλυμμα. </w:t>
      </w:r>
    </w:p>
    <w:p w:rsidR="00CD4CE8" w:rsidRPr="00545393" w:rsidRDefault="00CD4CE8" w:rsidP="00CD4CE8">
      <w:pPr>
        <w:ind w:left="-851" w:right="-1333"/>
        <w:jc w:val="both"/>
        <w:rPr>
          <w:sz w:val="28"/>
          <w:szCs w:val="28"/>
        </w:rPr>
      </w:pPr>
      <w:r w:rsidRPr="00545393">
        <w:rPr>
          <w:sz w:val="28"/>
          <w:szCs w:val="28"/>
        </w:rPr>
        <w:t xml:space="preserve">Αν η επώαση είναι παρατεταμένη, πρέπει να φροντίσουμε να μην αποξηρανθούν τα υλικά μας είτε χρησιμοποιώντας φιαλίδιο με βιδωτό πώμα (Bizoux) είτε περιτυλίγοντας το στόμιο των σωληναρίων με παραφίλμ (Parafilm), της περιφέρειας των τρυβλίων με λευκοπλάστη ή ταινία. Η υγρασία προέρχεται από βρεγμένο βαμβάκι ή ποτήρι με νερό που τοποθετείται στον κλίβανο. </w:t>
      </w:r>
    </w:p>
    <w:p w:rsidR="00CD4CE8" w:rsidRPr="00545393" w:rsidRDefault="00CD4CE8" w:rsidP="00CD4CE8">
      <w:pPr>
        <w:ind w:left="-851" w:right="-1333"/>
        <w:jc w:val="both"/>
        <w:rPr>
          <w:sz w:val="28"/>
          <w:szCs w:val="28"/>
          <w:u w:val="single"/>
        </w:rPr>
      </w:pPr>
      <w:r w:rsidRPr="00545393">
        <w:rPr>
          <w:sz w:val="28"/>
          <w:szCs w:val="28"/>
          <w:u w:val="single"/>
        </w:rPr>
        <w:t xml:space="preserve">Απαιτούμενα υλικά </w:t>
      </w:r>
    </w:p>
    <w:p w:rsidR="00CD4CE8" w:rsidRPr="00545393" w:rsidRDefault="00CD4CE8" w:rsidP="00CD4CE8">
      <w:pPr>
        <w:ind w:left="-851" w:right="-1333"/>
        <w:jc w:val="both"/>
        <w:rPr>
          <w:sz w:val="28"/>
          <w:szCs w:val="28"/>
        </w:rPr>
      </w:pPr>
      <w:r w:rsidRPr="00545393">
        <w:rPr>
          <w:sz w:val="28"/>
          <w:szCs w:val="28"/>
        </w:rPr>
        <w:t xml:space="preserve">1. Τρυβλία και σωληνάρια εμβολιασμένα με κάποιο μικρόβιο. </w:t>
      </w:r>
    </w:p>
    <w:p w:rsidR="00CD4CE8" w:rsidRPr="00545393" w:rsidRDefault="00CD4CE8" w:rsidP="00CD4CE8">
      <w:pPr>
        <w:ind w:left="-851" w:right="-1333"/>
        <w:jc w:val="both"/>
        <w:rPr>
          <w:sz w:val="28"/>
          <w:szCs w:val="28"/>
        </w:rPr>
      </w:pPr>
      <w:r w:rsidRPr="00545393">
        <w:rPr>
          <w:sz w:val="28"/>
          <w:szCs w:val="28"/>
        </w:rPr>
        <w:t xml:space="preserve">2. Συρμάτινα καλάθια ή στατώ </w:t>
      </w:r>
    </w:p>
    <w:p w:rsidR="00CD4CE8" w:rsidRPr="00545393" w:rsidRDefault="00CD4CE8" w:rsidP="00CD4CE8">
      <w:pPr>
        <w:ind w:left="-851" w:right="-1333"/>
        <w:jc w:val="both"/>
        <w:rPr>
          <w:sz w:val="28"/>
          <w:szCs w:val="28"/>
        </w:rPr>
      </w:pPr>
      <w:r w:rsidRPr="00545393">
        <w:rPr>
          <w:sz w:val="28"/>
          <w:szCs w:val="28"/>
        </w:rPr>
        <w:t xml:space="preserve">3. Ένα ποτήρι ζέσεως </w:t>
      </w:r>
    </w:p>
    <w:p w:rsidR="00CD4CE8" w:rsidRPr="00545393" w:rsidRDefault="00CD4CE8" w:rsidP="00CD4CE8">
      <w:pPr>
        <w:ind w:left="-851" w:right="-1333"/>
        <w:jc w:val="both"/>
        <w:rPr>
          <w:sz w:val="28"/>
          <w:szCs w:val="28"/>
        </w:rPr>
      </w:pPr>
      <w:r w:rsidRPr="00545393">
        <w:rPr>
          <w:sz w:val="28"/>
          <w:szCs w:val="28"/>
        </w:rPr>
        <w:lastRenderedPageBreak/>
        <w:t xml:space="preserve">4. Ταινία ή παραφίλμ </w:t>
      </w:r>
    </w:p>
    <w:p w:rsidR="00CD4CE8" w:rsidRPr="00545393" w:rsidRDefault="00CD4CE8" w:rsidP="00CD4CE8">
      <w:pPr>
        <w:ind w:left="-851" w:right="-1333"/>
        <w:jc w:val="both"/>
        <w:rPr>
          <w:sz w:val="28"/>
          <w:szCs w:val="28"/>
          <w:u w:val="single"/>
        </w:rPr>
      </w:pPr>
      <w:r w:rsidRPr="00545393">
        <w:rPr>
          <w:sz w:val="28"/>
          <w:szCs w:val="28"/>
          <w:u w:val="single"/>
        </w:rPr>
        <w:t xml:space="preserve">Πορεία </w:t>
      </w:r>
    </w:p>
    <w:p w:rsidR="00CD4CE8" w:rsidRPr="00545393" w:rsidRDefault="00CD4CE8" w:rsidP="00CD4CE8">
      <w:pPr>
        <w:ind w:left="-851" w:right="-1333"/>
        <w:jc w:val="both"/>
        <w:rPr>
          <w:sz w:val="28"/>
          <w:szCs w:val="28"/>
        </w:rPr>
      </w:pPr>
      <w:r w:rsidRPr="00545393">
        <w:rPr>
          <w:sz w:val="28"/>
          <w:szCs w:val="28"/>
        </w:rPr>
        <w:t xml:space="preserve">1. Γεμίζουμε το ποτήρι ζέσεως με νερό και το τοποθετούμε στον κλίβανο για να εξασφαλίσουμε υγρασία. </w:t>
      </w:r>
    </w:p>
    <w:p w:rsidR="00CD4CE8" w:rsidRPr="00545393" w:rsidRDefault="00CD4CE8" w:rsidP="00CD4CE8">
      <w:pPr>
        <w:ind w:left="-851" w:right="-1333"/>
        <w:jc w:val="both"/>
        <w:rPr>
          <w:sz w:val="28"/>
          <w:szCs w:val="28"/>
        </w:rPr>
      </w:pPr>
      <w:r w:rsidRPr="00545393">
        <w:rPr>
          <w:sz w:val="28"/>
          <w:szCs w:val="28"/>
        </w:rPr>
        <w:t xml:space="preserve">2. Τοποθετούμε τα σωληνάρια μέσα στο συρμάτινο καλάθι (με βαμβάκι στον πάτο) και βάζουμε το καλάθι στον κλίβανο. </w:t>
      </w:r>
    </w:p>
    <w:p w:rsidR="00CD4CE8" w:rsidRPr="00545393" w:rsidRDefault="00CD4CE8" w:rsidP="00CD4CE8">
      <w:pPr>
        <w:ind w:left="-851" w:right="-1333"/>
        <w:jc w:val="both"/>
        <w:rPr>
          <w:sz w:val="28"/>
          <w:szCs w:val="28"/>
        </w:rPr>
      </w:pPr>
      <w:r w:rsidRPr="00545393">
        <w:rPr>
          <w:sz w:val="28"/>
          <w:szCs w:val="28"/>
        </w:rPr>
        <w:t xml:space="preserve">3. Ασφαλίζουμε τα τρυβλία, αν παραμείνουν πολύ, με ταινία που τοποθετείται γύρω-γύρω από το καπάκι και τα τοποθετούμε στον κλίβανο. </w:t>
      </w:r>
    </w:p>
    <w:p w:rsidR="00CD4CE8" w:rsidRPr="005B20B3" w:rsidRDefault="00CD4CE8" w:rsidP="00CD4CE8">
      <w:pPr>
        <w:ind w:left="-851" w:right="-1333"/>
        <w:jc w:val="both"/>
        <w:rPr>
          <w:sz w:val="32"/>
          <w:szCs w:val="32"/>
        </w:rPr>
      </w:pPr>
      <w:r w:rsidRPr="00545393">
        <w:rPr>
          <w:sz w:val="28"/>
          <w:szCs w:val="28"/>
        </w:rPr>
        <w:t>4. Μετά από 24-48 ώρες ελέγχουμε για πιθανόν ανάπτυξη των μικροβίων.</w:t>
      </w:r>
      <w:r w:rsidRPr="00CD4CE8">
        <w:rPr>
          <w:sz w:val="32"/>
          <w:szCs w:val="32"/>
        </w:rPr>
        <w:t xml:space="preserve"> </w:t>
      </w:r>
    </w:p>
    <w:p w:rsidR="00CD4CE8" w:rsidRPr="005B20B3" w:rsidRDefault="00CD4CE8" w:rsidP="00CD4CE8">
      <w:pPr>
        <w:ind w:left="-851" w:right="-1333"/>
        <w:jc w:val="both"/>
        <w:rPr>
          <w:sz w:val="32"/>
          <w:szCs w:val="32"/>
        </w:rPr>
      </w:pPr>
    </w:p>
    <w:tbl>
      <w:tblPr>
        <w:tblStyle w:val="-2"/>
        <w:tblW w:w="0" w:type="auto"/>
        <w:tblLook w:val="04A0"/>
      </w:tblPr>
      <w:tblGrid>
        <w:gridCol w:w="8522"/>
      </w:tblGrid>
      <w:tr w:rsidR="00CD4CE8" w:rsidRPr="00CD4CE8" w:rsidTr="00CD4CE8">
        <w:trPr>
          <w:cnfStyle w:val="100000000000"/>
        </w:trPr>
        <w:tc>
          <w:tcPr>
            <w:cnfStyle w:val="001000000000"/>
            <w:tcW w:w="8522" w:type="dxa"/>
          </w:tcPr>
          <w:p w:rsidR="00CD4CE8" w:rsidRPr="00545393" w:rsidRDefault="00CD4CE8" w:rsidP="004769BF">
            <w:pPr>
              <w:jc w:val="both"/>
              <w:rPr>
                <w:sz w:val="32"/>
                <w:szCs w:val="32"/>
              </w:rPr>
            </w:pPr>
            <w:r w:rsidRPr="00545393">
              <w:rPr>
                <w:sz w:val="32"/>
                <w:szCs w:val="32"/>
              </w:rPr>
              <w:t>Άσκηση 18. Αναερόβια καλλιέργεια σε ειδικά δοχεία</w:t>
            </w:r>
          </w:p>
        </w:tc>
      </w:tr>
    </w:tbl>
    <w:p w:rsidR="00CD4CE8" w:rsidRPr="003133B2" w:rsidRDefault="00CD4CE8" w:rsidP="003133B2">
      <w:pPr>
        <w:ind w:left="-851" w:right="-1333"/>
        <w:jc w:val="both"/>
        <w:rPr>
          <w:sz w:val="28"/>
          <w:szCs w:val="28"/>
          <w:u w:val="single"/>
        </w:rPr>
      </w:pPr>
      <w:r w:rsidRPr="00545393">
        <w:rPr>
          <w:sz w:val="28"/>
          <w:szCs w:val="28"/>
          <w:u w:val="single"/>
        </w:rPr>
        <w:t>Βασικές γνώσεις</w:t>
      </w:r>
      <w:r w:rsidR="003133B2">
        <w:rPr>
          <w:sz w:val="28"/>
          <w:szCs w:val="28"/>
          <w:u w:val="single"/>
        </w:rPr>
        <w:t xml:space="preserve">: </w:t>
      </w:r>
      <w:r w:rsidRPr="00545393">
        <w:rPr>
          <w:sz w:val="28"/>
          <w:szCs w:val="28"/>
        </w:rPr>
        <w:t xml:space="preserve">Η αναερόβια καλλιέργεια επιτυγχάνεται με την τοποθέτηση των προς επώαση καλλιεργημάτων σε ειδικά δοχεία, από τα οποία αφαιρείται το οξυγόνο. Σε περίπτωση όμως που δε διαθέτουμε το ειδικό δοχείο και τα μέσα για τη δέσμευση του οξυγόνου, μπορούμε να πετύχουμε αναερόβια καλλιέργεια με άλλους τρόπους με τους οποίους επιδιώκεται η αύξηση του οξειδοαναγωγικού δυναμικού του υλικού (πάνω από 43 </w:t>
      </w:r>
      <w:r w:rsidRPr="00545393">
        <w:rPr>
          <w:sz w:val="28"/>
          <w:szCs w:val="28"/>
          <w:lang w:val="en-US"/>
        </w:rPr>
        <w:t>mV</w:t>
      </w:r>
      <w:r w:rsidRPr="00545393">
        <w:rPr>
          <w:sz w:val="28"/>
          <w:szCs w:val="28"/>
        </w:rPr>
        <w:t xml:space="preserve">). Η αναερόβια καλλιέργεια σε ειδικά δοχεία γίνεται με έναν από τους παρακάτω 2 τρόπους: </w:t>
      </w:r>
    </w:p>
    <w:p w:rsidR="00CD4CE8" w:rsidRPr="00545393" w:rsidRDefault="00CD4CE8" w:rsidP="00CD4CE8">
      <w:pPr>
        <w:ind w:left="-851" w:right="-1333"/>
        <w:jc w:val="both"/>
        <w:rPr>
          <w:sz w:val="28"/>
          <w:szCs w:val="28"/>
        </w:rPr>
      </w:pPr>
      <w:r w:rsidRPr="00545393">
        <w:rPr>
          <w:sz w:val="28"/>
          <w:szCs w:val="28"/>
        </w:rPr>
        <w:t xml:space="preserve">1. </w:t>
      </w:r>
      <w:r w:rsidRPr="00545393">
        <w:rPr>
          <w:b/>
          <w:sz w:val="28"/>
          <w:szCs w:val="28"/>
        </w:rPr>
        <w:t>Δέσμευση του οξυγόνου από πυρογαλλικό οξύ</w:t>
      </w:r>
      <w:r w:rsidRPr="00545393">
        <w:rPr>
          <w:sz w:val="28"/>
          <w:szCs w:val="28"/>
        </w:rPr>
        <w:t xml:space="preserve">. Γίνεται σε ειδικό δοχείο όπου τοποθετούνται στον πυθμένα πυρογαλλικό οξύ και καυστικό νάτριο. Από τη χημική ένωση των ουσιών αυτών απορροφάται όλο το οξυγόνο. </w:t>
      </w:r>
    </w:p>
    <w:p w:rsidR="00CD4CE8" w:rsidRPr="00545393" w:rsidRDefault="00CD4CE8" w:rsidP="00CD4CE8">
      <w:pPr>
        <w:ind w:left="-851" w:right="-1333"/>
        <w:jc w:val="both"/>
        <w:rPr>
          <w:sz w:val="28"/>
          <w:szCs w:val="28"/>
        </w:rPr>
      </w:pPr>
      <w:r w:rsidRPr="00545393">
        <w:rPr>
          <w:sz w:val="28"/>
          <w:szCs w:val="28"/>
        </w:rPr>
        <w:t xml:space="preserve">2. </w:t>
      </w:r>
      <w:r w:rsidRPr="00545393">
        <w:rPr>
          <w:b/>
          <w:sz w:val="28"/>
          <w:szCs w:val="28"/>
        </w:rPr>
        <w:t>Δέσμευση του οξυγόνου από υδρογόνο</w:t>
      </w:r>
      <w:r w:rsidRPr="00545393">
        <w:rPr>
          <w:sz w:val="28"/>
          <w:szCs w:val="28"/>
        </w:rPr>
        <w:t xml:space="preserve">. Η δέσμευση αυτή γίνεται παρουσία καταλύτη (σπογγώδες παλλάδιο), είτε από υδρογόνο που διοχετεύεται στη συσκευή αφού αφαιρεθεί ο αέρας, είτε από υδρογόνο που παράγεται μέσα στο ειδικό δοχείο σαν αποτέλεσμα κάποιας χημικής αντίδρασης που πραγματοποιείται. Ο έλεγχος της δέσμευσης του οξυγόνου γίνεται με ειδικό δείκτη που αποχρωματίζεται μέσα σε 20-30 λεπτά. </w:t>
      </w:r>
    </w:p>
    <w:p w:rsidR="00CD4CE8" w:rsidRPr="00545393" w:rsidRDefault="00CD4CE8" w:rsidP="00CD4CE8">
      <w:pPr>
        <w:ind w:left="-851" w:right="-1333"/>
        <w:jc w:val="both"/>
        <w:rPr>
          <w:sz w:val="28"/>
          <w:szCs w:val="28"/>
          <w:u w:val="single"/>
        </w:rPr>
      </w:pPr>
      <w:r w:rsidRPr="00545393">
        <w:rPr>
          <w:sz w:val="28"/>
          <w:szCs w:val="28"/>
          <w:u w:val="single"/>
        </w:rPr>
        <w:t xml:space="preserve">Απαιτούμενα υλικά </w:t>
      </w:r>
    </w:p>
    <w:p w:rsidR="00CD4CE8" w:rsidRPr="00545393" w:rsidRDefault="00CD4CE8" w:rsidP="00CD4CE8">
      <w:pPr>
        <w:ind w:left="-851" w:right="-1333"/>
        <w:jc w:val="both"/>
        <w:rPr>
          <w:sz w:val="28"/>
          <w:szCs w:val="28"/>
        </w:rPr>
      </w:pPr>
      <w:r w:rsidRPr="00545393">
        <w:rPr>
          <w:sz w:val="28"/>
          <w:szCs w:val="28"/>
        </w:rPr>
        <w:t xml:space="preserve">1. Θρεπτικό υλικό σε τρυβλία ή σωληνάρια εμβολιασμένο με κάποιο μικρόβιο. </w:t>
      </w:r>
    </w:p>
    <w:p w:rsidR="00CD4CE8" w:rsidRPr="00545393" w:rsidRDefault="00CD4CE8" w:rsidP="00CD4CE8">
      <w:pPr>
        <w:ind w:left="-851" w:right="-1333"/>
        <w:jc w:val="both"/>
        <w:rPr>
          <w:sz w:val="28"/>
          <w:szCs w:val="28"/>
        </w:rPr>
      </w:pPr>
      <w:r w:rsidRPr="00545393">
        <w:rPr>
          <w:sz w:val="28"/>
          <w:szCs w:val="28"/>
        </w:rPr>
        <w:t xml:space="preserve">2. Ειδική συσκευή αναεροβίου καλλιέργειας. </w:t>
      </w:r>
    </w:p>
    <w:p w:rsidR="00CD4CE8" w:rsidRPr="00545393" w:rsidRDefault="00CD4CE8" w:rsidP="00CD4CE8">
      <w:pPr>
        <w:ind w:left="-851" w:right="-1333"/>
        <w:jc w:val="both"/>
        <w:rPr>
          <w:sz w:val="28"/>
          <w:szCs w:val="28"/>
          <w:u w:val="single"/>
        </w:rPr>
      </w:pPr>
      <w:r w:rsidRPr="00545393">
        <w:rPr>
          <w:sz w:val="28"/>
          <w:szCs w:val="28"/>
          <w:u w:val="single"/>
        </w:rPr>
        <w:lastRenderedPageBreak/>
        <w:t xml:space="preserve">Πορεία </w:t>
      </w:r>
    </w:p>
    <w:p w:rsidR="00CD4CE8" w:rsidRPr="00545393" w:rsidRDefault="00CD4CE8" w:rsidP="00CD4CE8">
      <w:pPr>
        <w:ind w:left="-851" w:right="-1333"/>
        <w:jc w:val="both"/>
        <w:rPr>
          <w:sz w:val="28"/>
          <w:szCs w:val="28"/>
        </w:rPr>
      </w:pPr>
      <w:r w:rsidRPr="00545393">
        <w:rPr>
          <w:sz w:val="28"/>
          <w:szCs w:val="28"/>
        </w:rPr>
        <w:t xml:space="preserve">1. Ετοιμάζουμε τα τρυβλία όπως και στην αερόβια καλλιέργεια. </w:t>
      </w:r>
    </w:p>
    <w:p w:rsidR="00CD4CE8" w:rsidRPr="00545393" w:rsidRDefault="00CD4CE8" w:rsidP="00CD4CE8">
      <w:pPr>
        <w:ind w:left="-851" w:right="-1333"/>
        <w:jc w:val="both"/>
        <w:rPr>
          <w:sz w:val="28"/>
          <w:szCs w:val="28"/>
        </w:rPr>
      </w:pPr>
      <w:r w:rsidRPr="00545393">
        <w:rPr>
          <w:sz w:val="28"/>
          <w:szCs w:val="28"/>
        </w:rPr>
        <w:t>2. Εργαζόμαστε στη συνέχεια ανάλογα με τις οδηγίες της συσκευής που διαθέτουμε (αν διαθέτουμε).</w:t>
      </w:r>
    </w:p>
    <w:tbl>
      <w:tblPr>
        <w:tblStyle w:val="-2"/>
        <w:tblW w:w="0" w:type="auto"/>
        <w:tblLook w:val="04A0"/>
      </w:tblPr>
      <w:tblGrid>
        <w:gridCol w:w="8522"/>
      </w:tblGrid>
      <w:tr w:rsidR="00CD4CE8" w:rsidRPr="00CD4CE8" w:rsidTr="00CD4CE8">
        <w:trPr>
          <w:cnfStyle w:val="100000000000"/>
        </w:trPr>
        <w:tc>
          <w:tcPr>
            <w:cnfStyle w:val="001000000000"/>
            <w:tcW w:w="8522" w:type="dxa"/>
          </w:tcPr>
          <w:p w:rsidR="00CD4CE8" w:rsidRPr="00CD4CE8" w:rsidRDefault="00CD4CE8" w:rsidP="004769BF">
            <w:pPr>
              <w:jc w:val="both"/>
              <w:rPr>
                <w:sz w:val="32"/>
                <w:szCs w:val="32"/>
              </w:rPr>
            </w:pPr>
            <w:r w:rsidRPr="00CD4CE8">
              <w:rPr>
                <w:sz w:val="32"/>
                <w:szCs w:val="32"/>
              </w:rPr>
              <w:t>Άσκηση 19. Αναερόβια καλλιέργεια με αύξηση της αναγωγικής δύναμης</w:t>
            </w:r>
          </w:p>
        </w:tc>
      </w:tr>
    </w:tbl>
    <w:p w:rsidR="00CD4CE8" w:rsidRPr="003133B2" w:rsidRDefault="00CD4CE8" w:rsidP="003133B2">
      <w:pPr>
        <w:ind w:left="-709" w:right="-1333"/>
        <w:jc w:val="both"/>
        <w:rPr>
          <w:sz w:val="28"/>
          <w:szCs w:val="28"/>
          <w:u w:val="single"/>
        </w:rPr>
      </w:pPr>
      <w:r w:rsidRPr="00545393">
        <w:rPr>
          <w:sz w:val="28"/>
          <w:szCs w:val="28"/>
          <w:u w:val="single"/>
        </w:rPr>
        <w:t>Βασικές γνώσεις</w:t>
      </w:r>
      <w:r w:rsidR="003133B2">
        <w:rPr>
          <w:sz w:val="28"/>
          <w:szCs w:val="28"/>
          <w:u w:val="single"/>
        </w:rPr>
        <w:t xml:space="preserve">: </w:t>
      </w:r>
      <w:r w:rsidRPr="00545393">
        <w:rPr>
          <w:sz w:val="28"/>
          <w:szCs w:val="28"/>
        </w:rPr>
        <w:t xml:space="preserve">Η αναερόβια καλλιέργεια με αύξηση της αναγωγικής δύναμης του υλικού γίνεται με έναν από τους παρακάτω τρόπους: </w:t>
      </w:r>
    </w:p>
    <w:p w:rsidR="00CD4CE8" w:rsidRPr="00545393" w:rsidRDefault="00CD4CE8" w:rsidP="00CD4CE8">
      <w:pPr>
        <w:ind w:left="-709" w:right="-1333"/>
        <w:jc w:val="both"/>
        <w:rPr>
          <w:sz w:val="28"/>
          <w:szCs w:val="28"/>
        </w:rPr>
      </w:pPr>
      <w:r w:rsidRPr="00545393">
        <w:rPr>
          <w:sz w:val="28"/>
          <w:szCs w:val="28"/>
        </w:rPr>
        <w:t xml:space="preserve">1. </w:t>
      </w:r>
      <w:r w:rsidRPr="00545393">
        <w:rPr>
          <w:b/>
          <w:sz w:val="28"/>
          <w:szCs w:val="28"/>
        </w:rPr>
        <w:t>Βρασμός του θρεπτικού υλικού</w:t>
      </w:r>
      <w:r w:rsidRPr="00545393">
        <w:rPr>
          <w:sz w:val="28"/>
          <w:szCs w:val="28"/>
        </w:rPr>
        <w:t xml:space="preserve">. Με το βρασμό επιτυγχάνουμε παροδική αύξηση της αναγωγικής δύναμης, εκτός αν προσθέσουμε στην επιφάνεια του υλικού υγρή παραφίνη, βαζελίνη κλπ. </w:t>
      </w:r>
    </w:p>
    <w:p w:rsidR="00CD4CE8" w:rsidRPr="00545393" w:rsidRDefault="00CD4CE8" w:rsidP="00CD4CE8">
      <w:pPr>
        <w:ind w:left="-709" w:right="-1333"/>
        <w:jc w:val="both"/>
        <w:rPr>
          <w:sz w:val="28"/>
          <w:szCs w:val="28"/>
        </w:rPr>
      </w:pPr>
      <w:r w:rsidRPr="00545393">
        <w:rPr>
          <w:sz w:val="28"/>
          <w:szCs w:val="28"/>
        </w:rPr>
        <w:t xml:space="preserve">2. </w:t>
      </w:r>
      <w:r w:rsidRPr="00545393">
        <w:rPr>
          <w:b/>
          <w:sz w:val="28"/>
          <w:szCs w:val="28"/>
        </w:rPr>
        <w:t>Καλλιέργεια σε υψηλή στήλη</w:t>
      </w:r>
      <w:r w:rsidRPr="00545393">
        <w:rPr>
          <w:sz w:val="28"/>
          <w:szCs w:val="28"/>
        </w:rPr>
        <w:t>. Αυτή γίνεται με νύξη, με εμβολιασμό του μικροβίου στον πυθμένα του σωληναρίου (υλικό στους 45-50°C), ή με εμβολιασμό σε όλη τη μάζα του υλικού. Στην επιφάνεια του υλικού τοποθετείται παραφίνη ή βαζελίνη.</w:t>
      </w:r>
    </w:p>
    <w:p w:rsidR="00CD4CE8" w:rsidRPr="00545393" w:rsidRDefault="00CD4CE8" w:rsidP="007C0A8B">
      <w:pPr>
        <w:ind w:left="-709" w:right="-1333"/>
        <w:jc w:val="both"/>
        <w:rPr>
          <w:sz w:val="28"/>
          <w:szCs w:val="28"/>
        </w:rPr>
      </w:pPr>
      <w:r w:rsidRPr="00545393">
        <w:rPr>
          <w:sz w:val="28"/>
          <w:szCs w:val="28"/>
        </w:rPr>
        <w:t xml:space="preserve">3. </w:t>
      </w:r>
      <w:r w:rsidRPr="00545393">
        <w:rPr>
          <w:b/>
          <w:sz w:val="28"/>
          <w:szCs w:val="28"/>
        </w:rPr>
        <w:t>Συγκαλλιέργεια αναεροβίων</w:t>
      </w:r>
      <w:r w:rsidRPr="00545393">
        <w:rPr>
          <w:sz w:val="28"/>
          <w:szCs w:val="28"/>
        </w:rPr>
        <w:t xml:space="preserve"> με αερόβια μικρόβια. Σε τρυβλίο με θρεπτικό υλικό και στο κάλυμμα, εμβολιάζεται αναερόβιο μαζί με αερόβιο μικρόβιο, κατά προτίμηση χορτοβακτηρίδιο το οποίο καταναλώνει γρήγορα το οξυγόνο του τρυβλίου (που έχει κλειστεί αεροστεγώς) και έτσι δημιουργείται αναερόβιο περιβάλλον (περιγράφεται παρακάτω). </w:t>
      </w:r>
    </w:p>
    <w:p w:rsidR="00CD4CE8" w:rsidRPr="00545393" w:rsidRDefault="00CD4CE8" w:rsidP="00CD4CE8">
      <w:pPr>
        <w:ind w:left="-709" w:right="-1333"/>
        <w:jc w:val="both"/>
        <w:rPr>
          <w:sz w:val="28"/>
          <w:szCs w:val="28"/>
        </w:rPr>
      </w:pPr>
      <w:r w:rsidRPr="00545393">
        <w:rPr>
          <w:sz w:val="28"/>
          <w:szCs w:val="28"/>
        </w:rPr>
        <w:t xml:space="preserve">4. </w:t>
      </w:r>
      <w:r w:rsidRPr="00545393">
        <w:rPr>
          <w:b/>
          <w:sz w:val="28"/>
          <w:szCs w:val="28"/>
        </w:rPr>
        <w:t>Καλλιέργεια παρουσία αναγωγικών ουσιών</w:t>
      </w:r>
      <w:r w:rsidRPr="00545393">
        <w:rPr>
          <w:sz w:val="28"/>
          <w:szCs w:val="28"/>
        </w:rPr>
        <w:t xml:space="preserve">: </w:t>
      </w:r>
    </w:p>
    <w:p w:rsidR="00CD4CE8" w:rsidRPr="00545393" w:rsidRDefault="00CD4CE8" w:rsidP="007C0A8B">
      <w:pPr>
        <w:ind w:left="-709" w:right="-1333"/>
        <w:jc w:val="both"/>
        <w:rPr>
          <w:sz w:val="28"/>
          <w:szCs w:val="28"/>
        </w:rPr>
      </w:pPr>
      <w:r w:rsidRPr="00545393">
        <w:rPr>
          <w:sz w:val="28"/>
          <w:szCs w:val="28"/>
        </w:rPr>
        <w:t xml:space="preserve">• Μέσα στον μετά κρέατος ζωμό του Robertson διότι το κρέας αυξάνει την αναγωγική ιδιότητα του υλικού. </w:t>
      </w:r>
    </w:p>
    <w:p w:rsidR="00CD4CE8" w:rsidRPr="00545393" w:rsidRDefault="00CD4CE8" w:rsidP="007C0A8B">
      <w:pPr>
        <w:ind w:left="-709" w:right="-1333"/>
        <w:jc w:val="both"/>
        <w:rPr>
          <w:sz w:val="28"/>
          <w:szCs w:val="28"/>
        </w:rPr>
      </w:pPr>
      <w:r w:rsidRPr="00545393">
        <w:rPr>
          <w:sz w:val="28"/>
          <w:szCs w:val="28"/>
        </w:rPr>
        <w:t xml:space="preserve">• Μέσα στον θειογλυκολικό ζωμό. Ο θειογλυκολικός ζωμός είναι θρεπτικός ζωμός που περιέχει θειογλυκολικό νάτριο και μικρή ποσότητα άγαρ μέσα στον οποίο διατηρείται αρκετό διάστημα χαμηλό οξειδοαναγωγικό δυναμικό. </w:t>
      </w:r>
    </w:p>
    <w:p w:rsidR="00CD4CE8" w:rsidRPr="00545393" w:rsidRDefault="00CD4CE8" w:rsidP="007C0A8B">
      <w:pPr>
        <w:ind w:left="-709" w:right="-1333"/>
        <w:jc w:val="both"/>
        <w:rPr>
          <w:sz w:val="28"/>
          <w:szCs w:val="28"/>
        </w:rPr>
      </w:pPr>
      <w:r w:rsidRPr="00545393">
        <w:rPr>
          <w:sz w:val="28"/>
          <w:szCs w:val="28"/>
        </w:rPr>
        <w:t xml:space="preserve">• Σε κοινά θρεπτικά υλικά παρουσία σιδήρου. Χρησιμοποιούνται τεμάχια σιδήρου από κοινό σύρμα ή καρφιά τα οποία πυρακτώνονται σε φλόγα, ψύχονται μέσα σε αποστειρωμένο ζωμό και τοποθετούνται σε σωληνάρια με κοινό η σακχαρούχο σωμό. Ο σίδηρος αυξάνει την αναγωγική ικανότητα του υλικού. </w:t>
      </w:r>
    </w:p>
    <w:p w:rsidR="00CD4CE8" w:rsidRPr="00545393" w:rsidRDefault="00CD4CE8" w:rsidP="00CD4CE8">
      <w:pPr>
        <w:ind w:left="-709" w:right="-1333"/>
        <w:jc w:val="both"/>
        <w:rPr>
          <w:sz w:val="28"/>
          <w:szCs w:val="28"/>
          <w:u w:val="single"/>
        </w:rPr>
      </w:pPr>
      <w:r w:rsidRPr="00545393">
        <w:rPr>
          <w:sz w:val="28"/>
          <w:szCs w:val="28"/>
          <w:u w:val="single"/>
        </w:rPr>
        <w:lastRenderedPageBreak/>
        <w:t xml:space="preserve">Απαιτούμενα υλικά </w:t>
      </w:r>
    </w:p>
    <w:p w:rsidR="00CD4CE8" w:rsidRPr="00545393" w:rsidRDefault="00CD4CE8" w:rsidP="00CD4CE8">
      <w:pPr>
        <w:ind w:left="-709" w:right="-1333"/>
        <w:jc w:val="both"/>
        <w:rPr>
          <w:sz w:val="28"/>
          <w:szCs w:val="28"/>
        </w:rPr>
      </w:pPr>
      <w:r w:rsidRPr="00545393">
        <w:rPr>
          <w:sz w:val="28"/>
          <w:szCs w:val="28"/>
        </w:rPr>
        <w:t xml:space="preserve">1. Καλλιέργημα από κάποιο αερόβιο μικρόβιο (χορτοβακτηρίδιο). </w:t>
      </w:r>
    </w:p>
    <w:p w:rsidR="00CD4CE8" w:rsidRPr="00545393" w:rsidRDefault="00CD4CE8" w:rsidP="007C0A8B">
      <w:pPr>
        <w:ind w:left="-709" w:right="-1333"/>
        <w:jc w:val="both"/>
        <w:rPr>
          <w:sz w:val="28"/>
          <w:szCs w:val="28"/>
        </w:rPr>
      </w:pPr>
      <w:r w:rsidRPr="00545393">
        <w:rPr>
          <w:sz w:val="28"/>
          <w:szCs w:val="28"/>
        </w:rPr>
        <w:t xml:space="preserve">2. Τρυβλία με κάποιο στερεό θρεπτικό υλικό. Θα πρέπει να έχει, κατά τη διανομή, τοποθετηθεί και μικρή ποσότητα θρεπτικού υλικού και στο καπάκι του τρυβλίου. </w:t>
      </w:r>
    </w:p>
    <w:p w:rsidR="00CD4CE8" w:rsidRPr="00545393" w:rsidRDefault="00CD4CE8" w:rsidP="00CD4CE8">
      <w:pPr>
        <w:ind w:left="-709" w:right="-1333"/>
        <w:jc w:val="both"/>
        <w:rPr>
          <w:sz w:val="28"/>
          <w:szCs w:val="28"/>
        </w:rPr>
      </w:pPr>
      <w:r w:rsidRPr="00545393">
        <w:rPr>
          <w:sz w:val="28"/>
          <w:szCs w:val="28"/>
        </w:rPr>
        <w:t xml:space="preserve">3. Ύποπτο για αναερόβια μικρόβια υλικό (ούρα, φαρυγγικό επίχρισμα κ.α.) </w:t>
      </w:r>
    </w:p>
    <w:p w:rsidR="00CD4CE8" w:rsidRPr="00545393" w:rsidRDefault="00CD4CE8" w:rsidP="00CD4CE8">
      <w:pPr>
        <w:ind w:left="-709" w:right="-1333"/>
        <w:jc w:val="both"/>
        <w:rPr>
          <w:sz w:val="28"/>
          <w:szCs w:val="28"/>
          <w:u w:val="single"/>
        </w:rPr>
      </w:pPr>
      <w:r w:rsidRPr="00545393">
        <w:rPr>
          <w:sz w:val="28"/>
          <w:szCs w:val="28"/>
          <w:u w:val="single"/>
        </w:rPr>
        <w:t xml:space="preserve">Πορεία </w:t>
      </w:r>
    </w:p>
    <w:p w:rsidR="00CD4CE8" w:rsidRPr="00545393" w:rsidRDefault="00CD4CE8" w:rsidP="00CD4CE8">
      <w:pPr>
        <w:ind w:left="-709" w:right="-1333"/>
        <w:jc w:val="both"/>
        <w:rPr>
          <w:sz w:val="28"/>
          <w:szCs w:val="28"/>
        </w:rPr>
      </w:pPr>
      <w:r w:rsidRPr="00545393">
        <w:rPr>
          <w:sz w:val="28"/>
          <w:szCs w:val="28"/>
        </w:rPr>
        <w:t xml:space="preserve">1. Παρασκευάζουμε εναιώρημα από 2-3 αποικίες από το αερόβιο μικρόβιο. </w:t>
      </w:r>
    </w:p>
    <w:p w:rsidR="00CD4CE8" w:rsidRPr="00545393" w:rsidRDefault="00CD4CE8" w:rsidP="00CD4CE8">
      <w:pPr>
        <w:ind w:left="-709" w:right="-1333"/>
        <w:jc w:val="both"/>
        <w:rPr>
          <w:sz w:val="28"/>
          <w:szCs w:val="28"/>
        </w:rPr>
      </w:pPr>
      <w:r w:rsidRPr="00545393">
        <w:rPr>
          <w:sz w:val="28"/>
          <w:szCs w:val="28"/>
        </w:rPr>
        <w:t xml:space="preserve">2. Εμβολιάζουμε το εναιώρημα στο καπάκι του τρυβλίου (σε όλη την επιφάνεια). </w:t>
      </w:r>
    </w:p>
    <w:p w:rsidR="00CD4CE8" w:rsidRPr="00545393" w:rsidRDefault="00CD4CE8" w:rsidP="007C0A8B">
      <w:pPr>
        <w:ind w:left="-709" w:right="-1333"/>
        <w:jc w:val="both"/>
        <w:rPr>
          <w:sz w:val="28"/>
          <w:szCs w:val="28"/>
        </w:rPr>
      </w:pPr>
      <w:r w:rsidRPr="00545393">
        <w:rPr>
          <w:sz w:val="28"/>
          <w:szCs w:val="28"/>
        </w:rPr>
        <w:t>3. Εμβολιάζουμε το ύποπτο υλικό στο θρεπτικ</w:t>
      </w:r>
      <w:r w:rsidR="007C0A8B" w:rsidRPr="00545393">
        <w:rPr>
          <w:sz w:val="28"/>
          <w:szCs w:val="28"/>
        </w:rPr>
        <w:t>ό μας υλικό (σε τεθλασμένη γραμ</w:t>
      </w:r>
      <w:r w:rsidRPr="00545393">
        <w:rPr>
          <w:sz w:val="28"/>
          <w:szCs w:val="28"/>
        </w:rPr>
        <w:t xml:space="preserve">μή). </w:t>
      </w:r>
    </w:p>
    <w:p w:rsidR="00CD4CE8" w:rsidRPr="00545393" w:rsidRDefault="00CD4CE8" w:rsidP="00CD4CE8">
      <w:pPr>
        <w:ind w:left="-709" w:right="-1333"/>
        <w:jc w:val="both"/>
        <w:rPr>
          <w:sz w:val="28"/>
          <w:szCs w:val="28"/>
        </w:rPr>
      </w:pPr>
      <w:r w:rsidRPr="00545393">
        <w:rPr>
          <w:sz w:val="28"/>
          <w:szCs w:val="28"/>
        </w:rPr>
        <w:t xml:space="preserve">4. Κλείνουμε το καπάκι και το σφραγίζουμε με ταινία λευκοπλάστης. </w:t>
      </w:r>
    </w:p>
    <w:p w:rsidR="00CD4CE8" w:rsidRDefault="00CD4CE8" w:rsidP="00CD4CE8">
      <w:pPr>
        <w:ind w:left="-709" w:right="-1333"/>
        <w:jc w:val="both"/>
        <w:rPr>
          <w:sz w:val="28"/>
          <w:szCs w:val="28"/>
        </w:rPr>
      </w:pPr>
      <w:r w:rsidRPr="00545393">
        <w:rPr>
          <w:sz w:val="28"/>
          <w:szCs w:val="28"/>
        </w:rPr>
        <w:t>5. Επωάζουμε κανονικά στον κλίβανο.</w:t>
      </w:r>
    </w:p>
    <w:p w:rsidR="003133B2" w:rsidRDefault="003133B2" w:rsidP="00CD4CE8">
      <w:pPr>
        <w:ind w:left="-709" w:right="-1333"/>
        <w:jc w:val="both"/>
        <w:rPr>
          <w:sz w:val="28"/>
          <w:szCs w:val="28"/>
        </w:rPr>
      </w:pPr>
    </w:p>
    <w:p w:rsidR="003133B2" w:rsidRPr="00545393" w:rsidRDefault="003133B2" w:rsidP="00CD4CE8">
      <w:pPr>
        <w:ind w:left="-709" w:right="-1333"/>
        <w:jc w:val="both"/>
        <w:rPr>
          <w:sz w:val="28"/>
          <w:szCs w:val="28"/>
          <w:lang w:val="en-US"/>
        </w:rPr>
      </w:pPr>
    </w:p>
    <w:tbl>
      <w:tblPr>
        <w:tblStyle w:val="-2"/>
        <w:tblW w:w="0" w:type="auto"/>
        <w:tblLook w:val="04A0"/>
      </w:tblPr>
      <w:tblGrid>
        <w:gridCol w:w="8522"/>
      </w:tblGrid>
      <w:tr w:rsidR="007C0A8B" w:rsidRPr="007C0A8B" w:rsidTr="007C0A8B">
        <w:trPr>
          <w:cnfStyle w:val="100000000000"/>
        </w:trPr>
        <w:tc>
          <w:tcPr>
            <w:cnfStyle w:val="001000000000"/>
            <w:tcW w:w="8522" w:type="dxa"/>
          </w:tcPr>
          <w:p w:rsidR="007C0A8B" w:rsidRPr="007C0A8B" w:rsidRDefault="007C0A8B" w:rsidP="004769BF">
            <w:pPr>
              <w:jc w:val="both"/>
              <w:rPr>
                <w:sz w:val="36"/>
                <w:szCs w:val="36"/>
                <w:lang w:val="en-US"/>
              </w:rPr>
            </w:pPr>
            <w:r w:rsidRPr="007C0A8B">
              <w:rPr>
                <w:sz w:val="36"/>
                <w:szCs w:val="36"/>
                <w:lang w:val="en-US"/>
              </w:rPr>
              <w:t>Άσκηση 20. Καλλιέργεια παρουσία CO2</w:t>
            </w:r>
          </w:p>
        </w:tc>
      </w:tr>
      <w:tr w:rsidR="00412619" w:rsidRPr="007C0A8B" w:rsidTr="007C0A8B">
        <w:trPr>
          <w:cnfStyle w:val="000000100000"/>
        </w:trPr>
        <w:tc>
          <w:tcPr>
            <w:cnfStyle w:val="001000000000"/>
            <w:tcW w:w="8522" w:type="dxa"/>
          </w:tcPr>
          <w:p w:rsidR="00412619" w:rsidRPr="00412619" w:rsidRDefault="00412619" w:rsidP="004769BF">
            <w:pPr>
              <w:jc w:val="both"/>
              <w:rPr>
                <w:sz w:val="36"/>
                <w:szCs w:val="36"/>
              </w:rPr>
            </w:pPr>
            <w:r>
              <w:rPr>
                <w:sz w:val="36"/>
                <w:szCs w:val="36"/>
              </w:rPr>
              <w:t>Τι είναι - τεχνική</w:t>
            </w:r>
          </w:p>
        </w:tc>
      </w:tr>
    </w:tbl>
    <w:p w:rsidR="00577333" w:rsidRDefault="00545393" w:rsidP="00577333">
      <w:pPr>
        <w:ind w:left="-709" w:right="-1333"/>
        <w:jc w:val="both"/>
        <w:rPr>
          <w:sz w:val="28"/>
          <w:szCs w:val="28"/>
        </w:rPr>
      </w:pPr>
      <w:r w:rsidRPr="00545393">
        <w:rPr>
          <w:sz w:val="28"/>
          <w:szCs w:val="28"/>
        </w:rPr>
        <w:t xml:space="preserve">Βασικές γνώσεις: </w:t>
      </w:r>
    </w:p>
    <w:p w:rsidR="00577333" w:rsidRPr="00577333" w:rsidRDefault="00577333" w:rsidP="00577333">
      <w:pPr>
        <w:ind w:left="-709" w:right="-1333"/>
        <w:jc w:val="both"/>
        <w:rPr>
          <w:sz w:val="28"/>
          <w:szCs w:val="28"/>
          <w:u w:val="single"/>
        </w:rPr>
      </w:pPr>
      <w:r w:rsidRPr="00577333">
        <w:rPr>
          <w:sz w:val="28"/>
          <w:szCs w:val="28"/>
          <w:u w:val="single"/>
        </w:rPr>
        <w:t>Αερόβια επώαση</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Επωαστικός κλίβανος</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Θερμοκρασία 35-37οC</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Σχετική υγρασία 50%</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Σχεδόν για όλες τις καλλιέργειες</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Τα τρυβλία τοποθετούνται ανεστραμένα</w:t>
      </w:r>
    </w:p>
    <w:p w:rsidR="00577333" w:rsidRP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∆ιάρκεια επώασης: συνήθως 18-24h</w:t>
      </w:r>
    </w:p>
    <w:p w:rsidR="00577333" w:rsidRDefault="00577333" w:rsidP="00577333">
      <w:pPr>
        <w:ind w:left="-709" w:right="-1333"/>
        <w:jc w:val="both"/>
        <w:rPr>
          <w:sz w:val="28"/>
          <w:szCs w:val="28"/>
        </w:rPr>
      </w:pPr>
      <w:r w:rsidRPr="00577333">
        <w:rPr>
          <w:rFonts w:ascii="Calibri" w:hAnsi="Calibri" w:cs="Calibri"/>
          <w:sz w:val="28"/>
          <w:szCs w:val="28"/>
        </w:rPr>
        <w:t></w:t>
      </w:r>
      <w:r w:rsidRPr="00577333">
        <w:rPr>
          <w:sz w:val="28"/>
          <w:szCs w:val="28"/>
        </w:rPr>
        <w:t>Σε πολυήμερη επώαση → σφράγισμα των</w:t>
      </w:r>
      <w:r>
        <w:rPr>
          <w:sz w:val="28"/>
          <w:szCs w:val="28"/>
        </w:rPr>
        <w:t xml:space="preserve"> </w:t>
      </w:r>
      <w:r w:rsidRPr="00577333">
        <w:rPr>
          <w:sz w:val="28"/>
          <w:szCs w:val="28"/>
        </w:rPr>
        <w:t>τρυβλίων</w:t>
      </w:r>
    </w:p>
    <w:p w:rsidR="007C0A8B" w:rsidRPr="00577333" w:rsidRDefault="007C0A8B" w:rsidP="00545393">
      <w:pPr>
        <w:ind w:left="-709" w:right="-1333"/>
        <w:jc w:val="both"/>
        <w:rPr>
          <w:sz w:val="28"/>
          <w:szCs w:val="28"/>
          <w:u w:val="single"/>
        </w:rPr>
      </w:pPr>
      <w:r w:rsidRPr="00577333">
        <w:rPr>
          <w:sz w:val="28"/>
          <w:szCs w:val="28"/>
          <w:u w:val="single"/>
        </w:rPr>
        <w:lastRenderedPageBreak/>
        <w:t xml:space="preserve">Οι τρόποι για την καλλιέργεια αυτή είναι: </w:t>
      </w:r>
    </w:p>
    <w:p w:rsidR="007C0A8B" w:rsidRPr="00545393" w:rsidRDefault="007C0A8B" w:rsidP="007C0A8B">
      <w:pPr>
        <w:ind w:left="-709" w:right="-1333"/>
        <w:jc w:val="both"/>
        <w:rPr>
          <w:sz w:val="28"/>
          <w:szCs w:val="28"/>
        </w:rPr>
      </w:pPr>
      <w:r w:rsidRPr="00545393">
        <w:rPr>
          <w:sz w:val="28"/>
          <w:szCs w:val="28"/>
        </w:rPr>
        <w:t xml:space="preserve">• </w:t>
      </w:r>
      <w:r w:rsidRPr="00545393">
        <w:rPr>
          <w:b/>
          <w:sz w:val="28"/>
          <w:szCs w:val="28"/>
        </w:rPr>
        <w:t>Σε φιάλη αναερόβιου καλλιέργειας</w:t>
      </w:r>
      <w:r w:rsidRPr="00545393">
        <w:rPr>
          <w:sz w:val="28"/>
          <w:szCs w:val="28"/>
        </w:rPr>
        <w:t xml:space="preserve">: Με αεραντλία αφαιρείται ο αέρας και εισάγεται </w:t>
      </w:r>
      <w:r w:rsidRPr="00545393">
        <w:rPr>
          <w:sz w:val="28"/>
          <w:szCs w:val="28"/>
          <w:lang w:val="en-US"/>
        </w:rPr>
        <w:t>CO</w:t>
      </w:r>
      <w:r w:rsidRPr="00545393">
        <w:rPr>
          <w:sz w:val="28"/>
          <w:szCs w:val="28"/>
        </w:rPr>
        <w:t xml:space="preserve">2 από οβίδα. </w:t>
      </w:r>
    </w:p>
    <w:p w:rsidR="007C0A8B" w:rsidRPr="00545393" w:rsidRDefault="007C0A8B" w:rsidP="007C0A8B">
      <w:pPr>
        <w:ind w:left="-709" w:right="-1333"/>
        <w:jc w:val="both"/>
        <w:rPr>
          <w:sz w:val="28"/>
          <w:szCs w:val="28"/>
        </w:rPr>
      </w:pPr>
      <w:r w:rsidRPr="00545393">
        <w:rPr>
          <w:sz w:val="28"/>
          <w:szCs w:val="28"/>
        </w:rPr>
        <w:t xml:space="preserve">• </w:t>
      </w:r>
      <w:r w:rsidRPr="00545393">
        <w:rPr>
          <w:b/>
          <w:sz w:val="28"/>
          <w:szCs w:val="28"/>
        </w:rPr>
        <w:t>Σε ειδικό αεροστεγές δοχείο</w:t>
      </w:r>
      <w:r w:rsidRPr="00545393">
        <w:rPr>
          <w:sz w:val="28"/>
          <w:szCs w:val="28"/>
        </w:rPr>
        <w:t xml:space="preserve">: Με την πραγματοποίηση χημικής αντιδράσεως (π.χ </w:t>
      </w:r>
      <w:r w:rsidRPr="00545393">
        <w:rPr>
          <w:sz w:val="28"/>
          <w:szCs w:val="28"/>
          <w:lang w:val="en-US"/>
        </w:rPr>
        <w:t>HCl</w:t>
      </w:r>
      <w:r w:rsidRPr="00545393">
        <w:rPr>
          <w:sz w:val="28"/>
          <w:szCs w:val="28"/>
        </w:rPr>
        <w:t xml:space="preserve"> και </w:t>
      </w:r>
      <w:r w:rsidRPr="00545393">
        <w:rPr>
          <w:sz w:val="28"/>
          <w:szCs w:val="28"/>
          <w:lang w:val="en-US"/>
        </w:rPr>
        <w:t>CaCO</w:t>
      </w:r>
      <w:r w:rsidRPr="00545393">
        <w:rPr>
          <w:sz w:val="28"/>
          <w:szCs w:val="28"/>
        </w:rPr>
        <w:t xml:space="preserve">3) παράγεται αρκετή ποσότητα </w:t>
      </w:r>
      <w:r w:rsidRPr="00545393">
        <w:rPr>
          <w:sz w:val="28"/>
          <w:szCs w:val="28"/>
          <w:lang w:val="en-US"/>
        </w:rPr>
        <w:t>CO</w:t>
      </w:r>
      <w:r w:rsidRPr="00545393">
        <w:rPr>
          <w:sz w:val="28"/>
          <w:szCs w:val="28"/>
        </w:rPr>
        <w:t xml:space="preserve">2, το οποίο ως πιο βαρύ από τον αέρα καταλαμβάνει τα κάτω στρώματα του δοχείου. </w:t>
      </w:r>
    </w:p>
    <w:p w:rsidR="007C0A8B" w:rsidRPr="00545393" w:rsidRDefault="007C0A8B" w:rsidP="007C0A8B">
      <w:pPr>
        <w:ind w:left="-709" w:right="-1333"/>
        <w:jc w:val="both"/>
        <w:rPr>
          <w:sz w:val="28"/>
          <w:szCs w:val="28"/>
        </w:rPr>
      </w:pPr>
      <w:r w:rsidRPr="00545393">
        <w:rPr>
          <w:sz w:val="28"/>
          <w:szCs w:val="28"/>
        </w:rPr>
        <w:t xml:space="preserve">• </w:t>
      </w:r>
      <w:r w:rsidRPr="00545393">
        <w:rPr>
          <w:b/>
          <w:sz w:val="28"/>
          <w:szCs w:val="28"/>
        </w:rPr>
        <w:t xml:space="preserve">Με εισαγωγή αερίου </w:t>
      </w:r>
      <w:r w:rsidRPr="00545393">
        <w:rPr>
          <w:b/>
          <w:sz w:val="28"/>
          <w:szCs w:val="28"/>
          <w:lang w:val="en-US"/>
        </w:rPr>
        <w:t>CO</w:t>
      </w:r>
      <w:r w:rsidRPr="00545393">
        <w:rPr>
          <w:b/>
          <w:sz w:val="28"/>
          <w:szCs w:val="28"/>
        </w:rPr>
        <w:t>2</w:t>
      </w:r>
      <w:r w:rsidRPr="00545393">
        <w:rPr>
          <w:sz w:val="28"/>
          <w:szCs w:val="28"/>
        </w:rPr>
        <w:t xml:space="preserve">. Αυτή γίνεται με σύριγγα σε φιάλες αιμο-καλλιέργειας, χρησιμοποιώντας </w:t>
      </w:r>
      <w:r w:rsidRPr="00545393">
        <w:rPr>
          <w:sz w:val="28"/>
          <w:szCs w:val="28"/>
          <w:lang w:val="en-US"/>
        </w:rPr>
        <w:t>CO</w:t>
      </w:r>
      <w:r w:rsidRPr="00545393">
        <w:rPr>
          <w:sz w:val="28"/>
          <w:szCs w:val="28"/>
        </w:rPr>
        <w:t xml:space="preserve">2 από οβίδα ή συσκευή </w:t>
      </w:r>
      <w:r w:rsidRPr="00545393">
        <w:rPr>
          <w:sz w:val="28"/>
          <w:szCs w:val="28"/>
          <w:lang w:val="en-US"/>
        </w:rPr>
        <w:t>Kipp</w:t>
      </w:r>
      <w:r w:rsidRPr="00545393">
        <w:rPr>
          <w:sz w:val="28"/>
          <w:szCs w:val="28"/>
        </w:rPr>
        <w:t xml:space="preserve">. </w:t>
      </w:r>
    </w:p>
    <w:p w:rsidR="007C0A8B" w:rsidRPr="00545393" w:rsidRDefault="007C0A8B" w:rsidP="007C0A8B">
      <w:pPr>
        <w:ind w:left="-709" w:right="-1333"/>
        <w:jc w:val="both"/>
        <w:rPr>
          <w:sz w:val="28"/>
          <w:szCs w:val="28"/>
        </w:rPr>
      </w:pPr>
      <w:r w:rsidRPr="00545393">
        <w:rPr>
          <w:sz w:val="28"/>
          <w:szCs w:val="28"/>
        </w:rPr>
        <w:t xml:space="preserve">• </w:t>
      </w:r>
      <w:r w:rsidRPr="00545393">
        <w:rPr>
          <w:b/>
          <w:sz w:val="28"/>
          <w:szCs w:val="28"/>
        </w:rPr>
        <w:t>Με κερί</w:t>
      </w:r>
      <w:r w:rsidRPr="00545393">
        <w:rPr>
          <w:sz w:val="28"/>
          <w:szCs w:val="28"/>
        </w:rPr>
        <w:t xml:space="preserve">. Τοποθετείται αναμένο κερί σε δοχείο που έχουν τοποθετηθεί τα καλλιεργήματα και το κλείνουμε ερμητικά. Οταν σβήσει το κερί θα έχει παραχθεί αρκετό </w:t>
      </w:r>
      <w:r w:rsidRPr="00545393">
        <w:rPr>
          <w:sz w:val="28"/>
          <w:szCs w:val="28"/>
          <w:lang w:val="en-US"/>
        </w:rPr>
        <w:t>CO</w:t>
      </w:r>
      <w:r w:rsidRPr="00545393">
        <w:rPr>
          <w:sz w:val="28"/>
          <w:szCs w:val="28"/>
        </w:rPr>
        <w:t xml:space="preserve">2 για την επώαση (5-10%). </w:t>
      </w:r>
    </w:p>
    <w:p w:rsidR="007C0A8B" w:rsidRPr="00545393" w:rsidRDefault="007C0A8B" w:rsidP="007C0A8B">
      <w:pPr>
        <w:ind w:left="-709" w:right="-1333"/>
        <w:jc w:val="both"/>
        <w:rPr>
          <w:sz w:val="28"/>
          <w:szCs w:val="28"/>
          <w:u w:val="single"/>
        </w:rPr>
      </w:pPr>
      <w:r w:rsidRPr="00545393">
        <w:rPr>
          <w:sz w:val="28"/>
          <w:szCs w:val="28"/>
          <w:u w:val="single"/>
        </w:rPr>
        <w:t xml:space="preserve">Απαιτούμενα υλικά </w:t>
      </w:r>
    </w:p>
    <w:p w:rsidR="007C0A8B" w:rsidRPr="00545393" w:rsidRDefault="007C0A8B" w:rsidP="007C0A8B">
      <w:pPr>
        <w:ind w:left="-709" w:right="-1333"/>
        <w:jc w:val="both"/>
        <w:rPr>
          <w:sz w:val="28"/>
          <w:szCs w:val="28"/>
        </w:rPr>
      </w:pPr>
      <w:r w:rsidRPr="00545393">
        <w:rPr>
          <w:sz w:val="28"/>
          <w:szCs w:val="28"/>
        </w:rPr>
        <w:t xml:space="preserve">1. Παθολογικό υλικό, ύποπτο για αναερόβια (ή μικροαερόφιλα) μικρόβια εμβολιασμένο σε κάποιο στερεό θρεπτικό υλικό (σε τρυβλία ή σωλήνες) με κάποια από τις ειδικές τεχνικές εμβολιασμού για αναερόβια μικρόβια. </w:t>
      </w:r>
    </w:p>
    <w:p w:rsidR="007C0A8B" w:rsidRPr="00545393" w:rsidRDefault="007C0A8B" w:rsidP="007C0A8B">
      <w:pPr>
        <w:ind w:left="-709" w:right="-1333"/>
        <w:jc w:val="both"/>
        <w:rPr>
          <w:sz w:val="28"/>
          <w:szCs w:val="28"/>
        </w:rPr>
      </w:pPr>
      <w:r w:rsidRPr="00545393">
        <w:rPr>
          <w:sz w:val="28"/>
          <w:szCs w:val="28"/>
        </w:rPr>
        <w:t xml:space="preserve">2. Ένα γυάλινο βάζο (αρκετά μεγάλο ώστε να χωρά μέσα τα καλλιεργήματα) με καπάκι που κλείνει ερμητικά. </w:t>
      </w:r>
      <w:r w:rsidRPr="00545393">
        <w:rPr>
          <w:sz w:val="28"/>
          <w:szCs w:val="28"/>
        </w:rPr>
        <w:cr/>
        <w:t xml:space="preserve">3. Ένα κερί. </w:t>
      </w:r>
    </w:p>
    <w:p w:rsidR="007C0A8B" w:rsidRPr="00545393" w:rsidRDefault="007C0A8B" w:rsidP="007C0A8B">
      <w:pPr>
        <w:ind w:left="-709" w:right="-1333"/>
        <w:jc w:val="both"/>
        <w:rPr>
          <w:sz w:val="28"/>
          <w:szCs w:val="28"/>
          <w:u w:val="single"/>
        </w:rPr>
      </w:pPr>
      <w:r w:rsidRPr="00545393">
        <w:rPr>
          <w:sz w:val="28"/>
          <w:szCs w:val="28"/>
          <w:u w:val="single"/>
        </w:rPr>
        <w:t xml:space="preserve">Πορεία </w:t>
      </w:r>
    </w:p>
    <w:p w:rsidR="007C0A8B" w:rsidRPr="00545393" w:rsidRDefault="007C0A8B" w:rsidP="007C0A8B">
      <w:pPr>
        <w:ind w:left="-709" w:right="-1333"/>
        <w:jc w:val="both"/>
        <w:rPr>
          <w:sz w:val="28"/>
          <w:szCs w:val="28"/>
        </w:rPr>
      </w:pPr>
      <w:r w:rsidRPr="00545393">
        <w:rPr>
          <w:sz w:val="28"/>
          <w:szCs w:val="28"/>
        </w:rPr>
        <w:t xml:space="preserve">1. Βάζουμε τα τρυβλία ή τους σωλήνες μέσα στο γυάλινο βάζο. </w:t>
      </w:r>
    </w:p>
    <w:p w:rsidR="007C0A8B" w:rsidRPr="00545393" w:rsidRDefault="007C0A8B" w:rsidP="007C0A8B">
      <w:pPr>
        <w:ind w:left="-709" w:right="-1333"/>
        <w:jc w:val="both"/>
        <w:rPr>
          <w:sz w:val="28"/>
          <w:szCs w:val="28"/>
        </w:rPr>
      </w:pPr>
      <w:r w:rsidRPr="00545393">
        <w:rPr>
          <w:sz w:val="28"/>
          <w:szCs w:val="28"/>
        </w:rPr>
        <w:t xml:space="preserve">2. Τοποθετούμε το κερί όρθιο μέσα στο βάζο και το ανάβουμε. </w:t>
      </w:r>
    </w:p>
    <w:p w:rsidR="007C0A8B" w:rsidRPr="00545393" w:rsidRDefault="007C0A8B" w:rsidP="007C0A8B">
      <w:pPr>
        <w:ind w:left="-709" w:right="-1333"/>
        <w:jc w:val="both"/>
        <w:rPr>
          <w:sz w:val="28"/>
          <w:szCs w:val="28"/>
        </w:rPr>
      </w:pPr>
      <w:r w:rsidRPr="00545393">
        <w:rPr>
          <w:sz w:val="28"/>
          <w:szCs w:val="28"/>
        </w:rPr>
        <w:t xml:space="preserve">3. Κλείνουμε ερμητικά το βάζο. </w:t>
      </w:r>
    </w:p>
    <w:p w:rsidR="007C0A8B" w:rsidRPr="00545393" w:rsidRDefault="007C0A8B" w:rsidP="007C0A8B">
      <w:pPr>
        <w:ind w:left="-709" w:right="-1333"/>
        <w:jc w:val="both"/>
        <w:rPr>
          <w:sz w:val="28"/>
          <w:szCs w:val="28"/>
        </w:rPr>
      </w:pPr>
      <w:r w:rsidRPr="00545393">
        <w:rPr>
          <w:sz w:val="28"/>
          <w:szCs w:val="28"/>
        </w:rPr>
        <w:t xml:space="preserve">4. Μόλις σβήσει το κερί (επειδή δεν υπάρχει αρκετό οξυγόνο να συντηρήσει την καύση) το περιβάλλον είναι έτοιμο για την επώαση. </w:t>
      </w:r>
    </w:p>
    <w:p w:rsidR="007C0A8B" w:rsidRDefault="007C0A8B" w:rsidP="007C0A8B">
      <w:pPr>
        <w:ind w:left="-709" w:right="-1333"/>
        <w:jc w:val="both"/>
        <w:rPr>
          <w:sz w:val="28"/>
          <w:szCs w:val="28"/>
        </w:rPr>
      </w:pPr>
      <w:r w:rsidRPr="00545393">
        <w:rPr>
          <w:sz w:val="28"/>
          <w:szCs w:val="28"/>
        </w:rPr>
        <w:t xml:space="preserve">5. Τοποθετούμε το βάζο στον επωαστικό κλίβανο ή οπουδήποτε αλλού ανάλογα με τις απαιτήσεις επώασης. </w:t>
      </w:r>
    </w:p>
    <w:p w:rsidR="00577333" w:rsidRDefault="00577333" w:rsidP="007C0A8B">
      <w:pPr>
        <w:ind w:left="-709" w:right="-1333"/>
        <w:jc w:val="both"/>
        <w:rPr>
          <w:sz w:val="28"/>
          <w:szCs w:val="28"/>
        </w:rPr>
      </w:pPr>
    </w:p>
    <w:p w:rsidR="00577333" w:rsidRDefault="00577333" w:rsidP="007C0A8B">
      <w:pPr>
        <w:ind w:left="-709" w:right="-1333"/>
        <w:jc w:val="both"/>
        <w:rPr>
          <w:sz w:val="28"/>
          <w:szCs w:val="28"/>
        </w:rPr>
      </w:pPr>
    </w:p>
    <w:p w:rsidR="008B617C" w:rsidRDefault="008B617C" w:rsidP="007C0A8B">
      <w:pPr>
        <w:ind w:left="-709" w:right="-1333"/>
        <w:jc w:val="both"/>
        <w:rPr>
          <w:b/>
          <w:color w:val="FF0000"/>
          <w:sz w:val="28"/>
          <w:szCs w:val="28"/>
        </w:rPr>
      </w:pPr>
      <w:r w:rsidRPr="008B617C">
        <w:rPr>
          <w:b/>
          <w:color w:val="FF0000"/>
          <w:sz w:val="28"/>
          <w:szCs w:val="28"/>
        </w:rPr>
        <w:lastRenderedPageBreak/>
        <w:t xml:space="preserve">2. ΜΕΘΟΔΟΙ ΜΕΤΡΗΣΗΣ ΟΠΤΙΚΉΣ ΠΥΚΝΟΤΗΤΑΣ </w:t>
      </w:r>
      <w:r w:rsidR="003133B2">
        <w:rPr>
          <w:b/>
          <w:color w:val="FF0000"/>
          <w:sz w:val="28"/>
          <w:szCs w:val="28"/>
        </w:rPr>
        <w:t>ΒΑΚΤΗΡΙΑΚΟΥ ΕΝΕΩΡΗΜΑΤΟΣ</w:t>
      </w:r>
    </w:p>
    <w:p w:rsidR="003133B2" w:rsidRDefault="003133B2" w:rsidP="007C0A8B">
      <w:pPr>
        <w:ind w:left="-709" w:right="-1333"/>
        <w:jc w:val="both"/>
        <w:rPr>
          <w:b/>
          <w:sz w:val="28"/>
          <w:szCs w:val="28"/>
        </w:rPr>
      </w:pPr>
      <w:r>
        <w:rPr>
          <w:b/>
          <w:sz w:val="28"/>
          <w:szCs w:val="28"/>
        </w:rPr>
        <w:t>Νεφλομετρία</w:t>
      </w:r>
    </w:p>
    <w:p w:rsidR="003133B2" w:rsidRPr="003133B2" w:rsidRDefault="003133B2" w:rsidP="007C0A8B">
      <w:pPr>
        <w:ind w:left="-709" w:right="-1333"/>
        <w:jc w:val="both"/>
        <w:rPr>
          <w:b/>
          <w:sz w:val="28"/>
          <w:szCs w:val="28"/>
        </w:rPr>
      </w:pPr>
      <w:r>
        <w:rPr>
          <w:b/>
          <w:sz w:val="28"/>
          <w:szCs w:val="28"/>
        </w:rPr>
        <w:t>Φωτομετρία</w:t>
      </w:r>
    </w:p>
    <w:p w:rsidR="007C0A8B" w:rsidRPr="00545393" w:rsidRDefault="007C0A8B" w:rsidP="007C0A8B">
      <w:pPr>
        <w:ind w:left="-709" w:right="-1333"/>
        <w:jc w:val="both"/>
        <w:rPr>
          <w:sz w:val="28"/>
          <w:szCs w:val="28"/>
        </w:rPr>
      </w:pPr>
    </w:p>
    <w:p w:rsidR="007C0A8B" w:rsidRPr="008B617C" w:rsidRDefault="008B617C" w:rsidP="008B617C">
      <w:pPr>
        <w:pStyle w:val="ab"/>
        <w:ind w:left="-491" w:right="-1333"/>
        <w:jc w:val="both"/>
        <w:rPr>
          <w:b/>
          <w:color w:val="FF0000"/>
          <w:sz w:val="32"/>
          <w:szCs w:val="32"/>
        </w:rPr>
      </w:pPr>
      <w:r>
        <w:rPr>
          <w:b/>
          <w:color w:val="FF0000"/>
          <w:sz w:val="32"/>
          <w:szCs w:val="32"/>
        </w:rPr>
        <w:t>3.</w:t>
      </w:r>
      <w:r w:rsidR="007C0A8B" w:rsidRPr="008B617C">
        <w:rPr>
          <w:b/>
          <w:color w:val="FF0000"/>
          <w:sz w:val="32"/>
          <w:szCs w:val="32"/>
        </w:rPr>
        <w:t>ΧΡΩΣΕΙΣ</w:t>
      </w:r>
    </w:p>
    <w:p w:rsidR="007C0A8B" w:rsidRPr="00545393" w:rsidRDefault="007C0A8B" w:rsidP="00545393">
      <w:pPr>
        <w:ind w:left="-709" w:right="-1333"/>
        <w:jc w:val="both"/>
        <w:rPr>
          <w:sz w:val="28"/>
          <w:szCs w:val="28"/>
          <w:u w:val="single"/>
        </w:rPr>
      </w:pPr>
      <w:r w:rsidRPr="00545393">
        <w:rPr>
          <w:sz w:val="28"/>
          <w:szCs w:val="28"/>
          <w:u w:val="single"/>
        </w:rPr>
        <w:t>Γενικά</w:t>
      </w:r>
      <w:r w:rsidR="00545393" w:rsidRPr="00545393">
        <w:rPr>
          <w:sz w:val="28"/>
          <w:szCs w:val="28"/>
          <w:u w:val="single"/>
        </w:rPr>
        <w:t xml:space="preserve">: </w:t>
      </w:r>
      <w:r w:rsidRPr="00545393">
        <w:rPr>
          <w:sz w:val="28"/>
          <w:szCs w:val="28"/>
        </w:rPr>
        <w:t xml:space="preserve">Με τον όρο χρώση εννοούμε το σύνολο των διαδικασιών, με τις οποίες η δημιουργία χρωστικών αντιθέσεων που προκύπτει από την προσθήκη των κατάλληλων χρωστικών ουσιών, μας δίνει πολλές χρήσιμες πληροφορίες για το εσωτερικό και το εξωτερικό του κυττάρου. </w:t>
      </w:r>
    </w:p>
    <w:p w:rsidR="007C0A8B" w:rsidRPr="00545393" w:rsidRDefault="007C0A8B" w:rsidP="007C0A8B">
      <w:pPr>
        <w:ind w:left="-709" w:right="-1333"/>
        <w:jc w:val="both"/>
        <w:rPr>
          <w:sz w:val="28"/>
          <w:szCs w:val="28"/>
        </w:rPr>
      </w:pPr>
      <w:r w:rsidRPr="00545393">
        <w:rPr>
          <w:sz w:val="28"/>
          <w:szCs w:val="28"/>
        </w:rPr>
        <w:t xml:space="preserve">Σε όλες τις χρωστικές μεθόδους τα σημαντικά προς απάντηση ερωτήματα είναι: Γιατί κάποιο συστατικό του κυττάρου μπορεί να χρωματιστεί, γιατί τα συστατικά παραμένουν βαμμένα μετά την απομάκρυνση της χρωστικής και γιατί δε βάφονται όλα τα συστατικά. </w:t>
      </w:r>
    </w:p>
    <w:p w:rsidR="007C0A8B" w:rsidRPr="00545393" w:rsidRDefault="007C0A8B" w:rsidP="007C0A8B">
      <w:pPr>
        <w:ind w:left="-709" w:right="-1333"/>
        <w:jc w:val="both"/>
        <w:rPr>
          <w:sz w:val="28"/>
          <w:szCs w:val="28"/>
        </w:rPr>
      </w:pPr>
      <w:r w:rsidRPr="00545393">
        <w:rPr>
          <w:sz w:val="28"/>
          <w:szCs w:val="28"/>
        </w:rPr>
        <w:t xml:space="preserve">Η προσθήκη ή η είσοδος μιας χρωστικής σε ένα κύτταρο, μικρόβιο κλπ μπορεί να οφείλεται σε φυσικοχημικό (pH), οσμωτικό, ή φαινόμενο διαπίδυσης καθώς επίσης στην ύπαρξη υδρόφοβων ομάδων, υδρογόνου ή ειδικών υποδοχέων ή τέλος στις δυνάμεις Van der Waals και τις Coulomb. </w:t>
      </w:r>
    </w:p>
    <w:p w:rsidR="007C0A8B" w:rsidRPr="00545393" w:rsidRDefault="007C0A8B" w:rsidP="007C0A8B">
      <w:pPr>
        <w:ind w:left="-709" w:right="-1333"/>
        <w:jc w:val="both"/>
        <w:rPr>
          <w:sz w:val="28"/>
          <w:szCs w:val="28"/>
          <w:u w:val="single"/>
        </w:rPr>
      </w:pPr>
      <w:r w:rsidRPr="00545393">
        <w:rPr>
          <w:sz w:val="28"/>
          <w:szCs w:val="28"/>
          <w:u w:val="single"/>
        </w:rPr>
        <w:t xml:space="preserve">Τρόποι χρώσης </w:t>
      </w:r>
    </w:p>
    <w:p w:rsidR="007C0A8B" w:rsidRPr="00545393" w:rsidRDefault="007C0A8B" w:rsidP="007C0A8B">
      <w:pPr>
        <w:ind w:left="-709" w:right="-1333"/>
        <w:jc w:val="both"/>
        <w:rPr>
          <w:sz w:val="28"/>
          <w:szCs w:val="28"/>
        </w:rPr>
      </w:pPr>
      <w:r w:rsidRPr="00545393">
        <w:rPr>
          <w:sz w:val="28"/>
          <w:szCs w:val="28"/>
        </w:rPr>
        <w:t xml:space="preserve">Οι τρόποι της χρώσης των μικροβίων διακρίνονται ανάλογα με τη χρώση του μικροβίου ή του υποστρώματος σε θετικές και αρνητικές, ανάλογα με τη χρήση ενός ή περισσοτέρων χρωστικών διαλυμάτων σε απλές και σύνθετες και ανάλογα με την ιδιαιτερότητα ή όχι της τεχνικής του χρωστικού αντικειμένου ή του επιδιωκόμενου αποτελέσματος σε κοινές και ειδικές, όπως π.χ. οξεάντοχη, χρώση βλεφαρίδων ή ελύτρου, χρώση σπόρων, μυκήτων, DNA, εγκλείστων κλπ. </w:t>
      </w:r>
    </w:p>
    <w:p w:rsidR="007C0A8B" w:rsidRPr="005B20B3" w:rsidRDefault="007C0A8B" w:rsidP="007C0A8B">
      <w:pPr>
        <w:ind w:left="-709" w:right="-1333"/>
        <w:jc w:val="both"/>
        <w:rPr>
          <w:sz w:val="32"/>
          <w:szCs w:val="32"/>
          <w:u w:val="single"/>
        </w:rPr>
      </w:pPr>
    </w:p>
    <w:p w:rsidR="007C0A8B" w:rsidRDefault="007C0A8B" w:rsidP="007C0A8B">
      <w:pPr>
        <w:ind w:left="-709" w:right="-1333"/>
        <w:jc w:val="both"/>
        <w:rPr>
          <w:sz w:val="32"/>
          <w:szCs w:val="32"/>
          <w:u w:val="single"/>
        </w:rPr>
      </w:pPr>
    </w:p>
    <w:p w:rsidR="00545393" w:rsidRDefault="00545393" w:rsidP="007C0A8B">
      <w:pPr>
        <w:ind w:left="-709" w:right="-1333"/>
        <w:jc w:val="both"/>
        <w:rPr>
          <w:sz w:val="32"/>
          <w:szCs w:val="32"/>
          <w:u w:val="single"/>
        </w:rPr>
      </w:pPr>
    </w:p>
    <w:p w:rsidR="00545393" w:rsidRDefault="00545393" w:rsidP="007C0A8B">
      <w:pPr>
        <w:ind w:left="-709" w:right="-1333"/>
        <w:jc w:val="both"/>
        <w:rPr>
          <w:sz w:val="32"/>
          <w:szCs w:val="32"/>
          <w:u w:val="single"/>
        </w:rPr>
      </w:pPr>
    </w:p>
    <w:p w:rsidR="00545393" w:rsidRDefault="00545393" w:rsidP="007C0A8B">
      <w:pPr>
        <w:ind w:left="-709" w:right="-1333"/>
        <w:jc w:val="both"/>
        <w:rPr>
          <w:sz w:val="32"/>
          <w:szCs w:val="32"/>
          <w:u w:val="single"/>
        </w:rPr>
      </w:pPr>
    </w:p>
    <w:p w:rsidR="00545393" w:rsidRPr="005B20B3" w:rsidRDefault="00545393" w:rsidP="007C0A8B">
      <w:pPr>
        <w:ind w:left="-709" w:right="-1333"/>
        <w:jc w:val="both"/>
        <w:rPr>
          <w:sz w:val="32"/>
          <w:szCs w:val="32"/>
          <w:u w:val="single"/>
        </w:rPr>
      </w:pPr>
    </w:p>
    <w:p w:rsidR="007C0A8B" w:rsidRPr="005B20B3" w:rsidRDefault="007C0A8B" w:rsidP="007C0A8B">
      <w:pPr>
        <w:ind w:left="-709" w:right="-1333"/>
        <w:jc w:val="both"/>
        <w:rPr>
          <w:sz w:val="32"/>
          <w:szCs w:val="32"/>
          <w:u w:val="single"/>
        </w:rPr>
      </w:pPr>
    </w:p>
    <w:p w:rsidR="007C0A8B" w:rsidRPr="005B20B3" w:rsidRDefault="007C0A8B" w:rsidP="007C0A8B">
      <w:pPr>
        <w:ind w:left="-709" w:right="-1333"/>
        <w:jc w:val="both"/>
        <w:rPr>
          <w:sz w:val="32"/>
          <w:szCs w:val="32"/>
          <w:u w:val="single"/>
        </w:rPr>
      </w:pPr>
    </w:p>
    <w:p w:rsidR="007C0A8B" w:rsidRPr="007C0A8B" w:rsidRDefault="007C0A8B" w:rsidP="007C0A8B">
      <w:pPr>
        <w:ind w:left="-709" w:right="-1333"/>
        <w:jc w:val="both"/>
        <w:rPr>
          <w:sz w:val="32"/>
          <w:szCs w:val="32"/>
          <w:u w:val="single"/>
        </w:rPr>
      </w:pPr>
      <w:r w:rsidRPr="007C0A8B">
        <w:rPr>
          <w:sz w:val="32"/>
          <w:szCs w:val="32"/>
          <w:u w:val="single"/>
        </w:rPr>
        <w:t xml:space="preserve">Διάκριση χρωστικών ουσιών </w:t>
      </w:r>
    </w:p>
    <w:p w:rsidR="007C0A8B" w:rsidRPr="005B20B3" w:rsidRDefault="007C0A8B" w:rsidP="007C0A8B">
      <w:pPr>
        <w:ind w:left="-709" w:right="-1333"/>
        <w:jc w:val="both"/>
        <w:rPr>
          <w:sz w:val="32"/>
          <w:szCs w:val="32"/>
        </w:rPr>
      </w:pPr>
      <w:r w:rsidRPr="007C0A8B">
        <w:rPr>
          <w:sz w:val="32"/>
          <w:szCs w:val="32"/>
        </w:rPr>
        <w:t>Οι χρωστικές ουσίες που χρησιμοποιούνται για τη χρώση των μι</w:t>
      </w:r>
      <w:r>
        <w:rPr>
          <w:sz w:val="32"/>
          <w:szCs w:val="32"/>
        </w:rPr>
        <w:t>κροβίων και των κυττάρων διακρί</w:t>
      </w:r>
      <w:r w:rsidRPr="007C0A8B">
        <w:rPr>
          <w:sz w:val="32"/>
          <w:szCs w:val="32"/>
        </w:rPr>
        <w:t>νονται σε:</w:t>
      </w:r>
    </w:p>
    <w:p w:rsidR="007C0A8B" w:rsidRPr="004769BF" w:rsidRDefault="0056752C" w:rsidP="007C0A8B">
      <w:pPr>
        <w:ind w:left="-709" w:right="-1333"/>
        <w:jc w:val="both"/>
        <w:rPr>
          <w:sz w:val="28"/>
          <w:szCs w:val="28"/>
        </w:rPr>
      </w:pPr>
      <w:r w:rsidRPr="0056752C">
        <w:rPr>
          <w:noProof/>
          <w:sz w:val="32"/>
          <w:szCs w:val="32"/>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0.5pt;margin-top:7.4pt;width:36.85pt;height:189pt;z-index:251660288"/>
        </w:pict>
      </w:r>
      <w:r w:rsidRPr="0056752C">
        <w:rPr>
          <w:noProof/>
          <w:sz w:val="32"/>
          <w:szCs w:val="32"/>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45.8pt;margin-top:7.4pt;width:25.15pt;height:130.6pt;z-index:251658240"/>
        </w:pict>
      </w:r>
      <w:r w:rsidR="007C0A8B" w:rsidRPr="007C0A8B">
        <w:rPr>
          <w:sz w:val="32"/>
          <w:szCs w:val="32"/>
        </w:rPr>
        <w:t xml:space="preserve">                                                          </w:t>
      </w:r>
      <w:r w:rsidR="007C0A8B" w:rsidRPr="004769BF">
        <w:rPr>
          <w:sz w:val="28"/>
          <w:szCs w:val="28"/>
        </w:rPr>
        <w:t xml:space="preserve">Αιματοξυλίνη </w:t>
      </w:r>
    </w:p>
    <w:p w:rsidR="007C0A8B" w:rsidRPr="004769BF" w:rsidRDefault="007C0A8B" w:rsidP="007C0A8B">
      <w:pPr>
        <w:ind w:left="-709" w:right="-1333"/>
        <w:jc w:val="both"/>
        <w:rPr>
          <w:sz w:val="28"/>
          <w:szCs w:val="28"/>
        </w:rPr>
      </w:pPr>
      <w:r w:rsidRPr="004769BF">
        <w:rPr>
          <w:sz w:val="28"/>
          <w:szCs w:val="28"/>
        </w:rPr>
        <w:t xml:space="preserve">                                  </w:t>
      </w:r>
      <w:r w:rsidR="004769BF" w:rsidRPr="004769BF">
        <w:rPr>
          <w:sz w:val="28"/>
          <w:szCs w:val="28"/>
        </w:rPr>
        <w:t xml:space="preserve">        </w:t>
      </w:r>
      <w:r w:rsidR="004769BF" w:rsidRPr="005B20B3">
        <w:rPr>
          <w:sz w:val="28"/>
          <w:szCs w:val="28"/>
        </w:rPr>
        <w:t xml:space="preserve">                    </w:t>
      </w:r>
      <w:r w:rsidRPr="004769BF">
        <w:rPr>
          <w:sz w:val="28"/>
          <w:szCs w:val="28"/>
        </w:rPr>
        <w:t xml:space="preserve">Αιματείνη </w:t>
      </w:r>
    </w:p>
    <w:p w:rsidR="007C0A8B" w:rsidRPr="004769BF" w:rsidRDefault="007C0A8B" w:rsidP="007C0A8B">
      <w:pPr>
        <w:ind w:left="-709" w:right="-1333"/>
        <w:jc w:val="both"/>
        <w:rPr>
          <w:sz w:val="28"/>
          <w:szCs w:val="28"/>
        </w:rPr>
      </w:pPr>
      <w:r w:rsidRPr="004769BF">
        <w:rPr>
          <w:sz w:val="28"/>
          <w:szCs w:val="28"/>
        </w:rPr>
        <w:t xml:space="preserve">                                     </w:t>
      </w:r>
      <w:r w:rsidR="004769BF" w:rsidRPr="004769BF">
        <w:rPr>
          <w:color w:val="00B050"/>
          <w:sz w:val="28"/>
          <w:szCs w:val="28"/>
        </w:rPr>
        <w:t>Φυτικές</w:t>
      </w:r>
      <w:r w:rsidRPr="004769BF">
        <w:rPr>
          <w:sz w:val="28"/>
          <w:szCs w:val="28"/>
        </w:rPr>
        <w:t xml:space="preserve">           Βραζιλείνη </w:t>
      </w:r>
    </w:p>
    <w:p w:rsidR="007C0A8B" w:rsidRPr="004769BF" w:rsidRDefault="007C0A8B" w:rsidP="007C0A8B">
      <w:pPr>
        <w:ind w:left="-709" w:right="-1333"/>
        <w:jc w:val="both"/>
        <w:rPr>
          <w:sz w:val="28"/>
          <w:szCs w:val="28"/>
        </w:rPr>
      </w:pPr>
      <w:r w:rsidRPr="004769BF">
        <w:rPr>
          <w:sz w:val="28"/>
          <w:szCs w:val="28"/>
        </w:rPr>
        <w:t xml:space="preserve">                                                               Ορσείνη </w:t>
      </w:r>
    </w:p>
    <w:p w:rsidR="007C0A8B" w:rsidRPr="004769BF" w:rsidRDefault="007C0A8B" w:rsidP="007C0A8B">
      <w:pPr>
        <w:ind w:left="-709" w:right="-1333"/>
        <w:jc w:val="both"/>
        <w:rPr>
          <w:sz w:val="28"/>
          <w:szCs w:val="28"/>
        </w:rPr>
      </w:pPr>
      <w:r w:rsidRPr="004769BF">
        <w:rPr>
          <w:b/>
          <w:sz w:val="28"/>
          <w:szCs w:val="28"/>
        </w:rPr>
        <w:t xml:space="preserve">ΦΥΣΙΚΕΣ  </w:t>
      </w:r>
      <w:r w:rsidRPr="004769BF">
        <w:rPr>
          <w:sz w:val="28"/>
          <w:szCs w:val="28"/>
        </w:rPr>
        <w:t xml:space="preserve">    </w:t>
      </w:r>
      <w:r w:rsidR="004769BF" w:rsidRPr="005B20B3">
        <w:rPr>
          <w:sz w:val="28"/>
          <w:szCs w:val="28"/>
        </w:rPr>
        <w:t xml:space="preserve">                                           </w:t>
      </w:r>
      <w:r w:rsidRPr="004769BF">
        <w:rPr>
          <w:sz w:val="28"/>
          <w:szCs w:val="28"/>
        </w:rPr>
        <w:t xml:space="preserve">Κρόκος </w:t>
      </w:r>
    </w:p>
    <w:p w:rsidR="007C0A8B" w:rsidRPr="005B20B3" w:rsidRDefault="0056752C" w:rsidP="007C0A8B">
      <w:pPr>
        <w:ind w:left="-709" w:right="-1333"/>
        <w:jc w:val="both"/>
        <w:rPr>
          <w:sz w:val="28"/>
          <w:szCs w:val="28"/>
        </w:rPr>
      </w:pPr>
      <w:r>
        <w:rPr>
          <w:noProof/>
          <w:sz w:val="28"/>
          <w:szCs w:val="28"/>
          <w:lang w:eastAsia="el-GR"/>
        </w:rPr>
        <w:pict>
          <v:shapetype id="_x0000_t32" coordsize="21600,21600" o:spt="32" o:oned="t" path="m,l21600,21600e" filled="f">
            <v:path arrowok="t" fillok="f" o:connecttype="none"/>
            <o:lock v:ext="edit" shapetype="t"/>
          </v:shapetype>
          <v:shape id="_x0000_s1027" type="#_x0000_t32" style="position:absolute;left:0;text-align:left;margin-left:145.8pt;margin-top:8.65pt;width:25.15pt;height:0;z-index:251659264" o:connectortype="straight">
            <v:stroke endarrow="block"/>
          </v:shape>
        </w:pict>
      </w:r>
      <w:r w:rsidR="007C0A8B" w:rsidRPr="004769BF">
        <w:rPr>
          <w:sz w:val="28"/>
          <w:szCs w:val="28"/>
        </w:rPr>
        <w:t xml:space="preserve"> </w:t>
      </w:r>
      <w:r w:rsidR="004769BF" w:rsidRPr="004769BF">
        <w:rPr>
          <w:sz w:val="28"/>
          <w:szCs w:val="28"/>
        </w:rPr>
        <w:t xml:space="preserve">                              </w:t>
      </w:r>
      <w:r w:rsidR="007C0A8B" w:rsidRPr="004769BF">
        <w:rPr>
          <w:sz w:val="28"/>
          <w:szCs w:val="28"/>
        </w:rPr>
        <w:t xml:space="preserve">  </w:t>
      </w:r>
      <w:r w:rsidR="004769BF" w:rsidRPr="004769BF">
        <w:rPr>
          <w:sz w:val="28"/>
          <w:szCs w:val="28"/>
        </w:rPr>
        <w:t xml:space="preserve">     </w:t>
      </w:r>
      <w:r w:rsidR="007C0A8B" w:rsidRPr="004769BF">
        <w:rPr>
          <w:color w:val="FF0000"/>
          <w:sz w:val="32"/>
          <w:szCs w:val="32"/>
        </w:rPr>
        <w:t>Ζωικές</w:t>
      </w:r>
      <w:r w:rsidR="007C0A8B" w:rsidRPr="004769BF">
        <w:rPr>
          <w:sz w:val="32"/>
          <w:szCs w:val="32"/>
        </w:rPr>
        <w:t xml:space="preserve">  </w:t>
      </w:r>
      <w:r w:rsidR="004769BF" w:rsidRPr="004769BF">
        <w:rPr>
          <w:sz w:val="28"/>
          <w:szCs w:val="28"/>
        </w:rPr>
        <w:t xml:space="preserve">           </w:t>
      </w:r>
      <w:r w:rsidR="007C0A8B" w:rsidRPr="004769BF">
        <w:rPr>
          <w:sz w:val="28"/>
          <w:szCs w:val="28"/>
        </w:rPr>
        <w:t xml:space="preserve">Καρμίνιο </w:t>
      </w:r>
    </w:p>
    <w:p w:rsidR="004769BF" w:rsidRPr="005B20B3" w:rsidRDefault="0056752C" w:rsidP="007C0A8B">
      <w:pPr>
        <w:ind w:left="-709" w:right="-1333"/>
        <w:jc w:val="both"/>
        <w:rPr>
          <w:sz w:val="28"/>
          <w:szCs w:val="28"/>
        </w:rPr>
      </w:pPr>
      <w:r>
        <w:rPr>
          <w:noProof/>
          <w:sz w:val="28"/>
          <w:szCs w:val="28"/>
          <w:lang w:eastAsia="el-GR"/>
        </w:rPr>
        <w:pict>
          <v:shape id="_x0000_s1030" type="#_x0000_t88" style="position:absolute;left:0;text-align:left;margin-left:145.8pt;margin-top:29.3pt;width:12pt;height:1in;z-index:251662336"/>
        </w:pict>
      </w:r>
    </w:p>
    <w:p w:rsidR="007C0A8B" w:rsidRPr="004769BF" w:rsidRDefault="004769BF" w:rsidP="007C0A8B">
      <w:pPr>
        <w:ind w:left="-709" w:right="-1333"/>
        <w:jc w:val="both"/>
        <w:rPr>
          <w:sz w:val="28"/>
          <w:szCs w:val="28"/>
        </w:rPr>
      </w:pPr>
      <w:r w:rsidRPr="004769BF">
        <w:rPr>
          <w:sz w:val="32"/>
          <w:szCs w:val="32"/>
        </w:rPr>
        <w:t xml:space="preserve">                                                     </w:t>
      </w:r>
      <w:r w:rsidR="007C0A8B" w:rsidRPr="004769BF">
        <w:rPr>
          <w:sz w:val="32"/>
          <w:szCs w:val="32"/>
        </w:rPr>
        <w:t xml:space="preserve"> </w:t>
      </w:r>
      <w:r w:rsidRPr="004769BF">
        <w:rPr>
          <w:sz w:val="32"/>
          <w:szCs w:val="32"/>
        </w:rPr>
        <w:t xml:space="preserve"> </w:t>
      </w:r>
      <w:r w:rsidR="007C0A8B" w:rsidRPr="004769BF">
        <w:rPr>
          <w:sz w:val="28"/>
          <w:szCs w:val="28"/>
        </w:rPr>
        <w:t xml:space="preserve">Πικρικό οξύ </w:t>
      </w:r>
    </w:p>
    <w:p w:rsidR="007C0A8B" w:rsidRPr="004769BF" w:rsidRDefault="004769BF" w:rsidP="007C0A8B">
      <w:pPr>
        <w:ind w:left="-709" w:right="-1333"/>
        <w:jc w:val="both"/>
        <w:rPr>
          <w:sz w:val="28"/>
          <w:szCs w:val="28"/>
        </w:rPr>
      </w:pPr>
      <w:r w:rsidRPr="004769BF">
        <w:rPr>
          <w:sz w:val="28"/>
          <w:szCs w:val="28"/>
        </w:rPr>
        <w:t xml:space="preserve">                                                           </w:t>
      </w:r>
      <w:r w:rsidR="007C0A8B" w:rsidRPr="004769BF">
        <w:rPr>
          <w:sz w:val="28"/>
          <w:szCs w:val="28"/>
        </w:rPr>
        <w:t xml:space="preserve">Αουράνθια </w:t>
      </w:r>
    </w:p>
    <w:p w:rsidR="007C0A8B" w:rsidRPr="004769BF" w:rsidRDefault="007C0A8B" w:rsidP="007C0A8B">
      <w:pPr>
        <w:ind w:left="-709" w:right="-1333"/>
        <w:jc w:val="both"/>
        <w:rPr>
          <w:sz w:val="28"/>
          <w:szCs w:val="28"/>
        </w:rPr>
      </w:pPr>
      <w:r w:rsidRPr="004769BF">
        <w:rPr>
          <w:sz w:val="28"/>
          <w:szCs w:val="28"/>
        </w:rPr>
        <w:t xml:space="preserve"> </w:t>
      </w:r>
      <w:r w:rsidR="004769BF" w:rsidRPr="004769BF">
        <w:rPr>
          <w:sz w:val="28"/>
          <w:szCs w:val="28"/>
        </w:rPr>
        <w:t xml:space="preserve">                                                          </w:t>
      </w:r>
      <w:r w:rsidRPr="004769BF">
        <w:rPr>
          <w:sz w:val="28"/>
          <w:szCs w:val="28"/>
        </w:rPr>
        <w:t xml:space="preserve">Πορτοκαλόχρουν </w:t>
      </w:r>
      <w:r w:rsidRPr="004769BF">
        <w:rPr>
          <w:sz w:val="28"/>
          <w:szCs w:val="28"/>
          <w:lang w:val="en-US"/>
        </w:rPr>
        <w:t>G</w:t>
      </w:r>
      <w:r w:rsidRPr="004769BF">
        <w:rPr>
          <w:sz w:val="28"/>
          <w:szCs w:val="28"/>
        </w:rPr>
        <w:t xml:space="preserve"> </w:t>
      </w:r>
    </w:p>
    <w:p w:rsidR="007C0A8B" w:rsidRPr="005B20B3" w:rsidRDefault="0056752C" w:rsidP="007C0A8B">
      <w:pPr>
        <w:ind w:left="-709" w:right="-1333"/>
        <w:jc w:val="both"/>
        <w:rPr>
          <w:sz w:val="28"/>
          <w:szCs w:val="28"/>
        </w:rPr>
      </w:pPr>
      <w:r>
        <w:rPr>
          <w:noProof/>
          <w:sz w:val="28"/>
          <w:szCs w:val="28"/>
          <w:lang w:eastAsia="el-GR"/>
        </w:rPr>
        <w:pict>
          <v:shape id="_x0000_s1033" type="#_x0000_t88" style="position:absolute;left:0;text-align:left;margin-left:126.85pt;margin-top:28.55pt;width:7.15pt;height:37.7pt;z-index:251664384"/>
        </w:pict>
      </w:r>
      <w:r>
        <w:rPr>
          <w:noProof/>
          <w:sz w:val="28"/>
          <w:szCs w:val="28"/>
          <w:lang w:eastAsia="el-GR"/>
        </w:rPr>
        <w:pict>
          <v:shape id="_x0000_s1032" type="#_x0000_t87" style="position:absolute;left:0;text-align:left;margin-left:28.9pt;margin-top:28.55pt;width:13.4pt;height:265.4pt;z-index:251663360"/>
        </w:pict>
      </w:r>
      <w:r>
        <w:rPr>
          <w:noProof/>
          <w:sz w:val="28"/>
          <w:szCs w:val="28"/>
          <w:lang w:eastAsia="el-GR"/>
        </w:rPr>
        <w:pict>
          <v:shape id="_x0000_s1029" type="#_x0000_t87" style="position:absolute;left:0;text-align:left;margin-left:200.5pt;margin-top:3.05pt;width:12pt;height:13.4pt;z-index:251661312"/>
        </w:pict>
      </w:r>
      <w:r w:rsidR="004769BF" w:rsidRPr="004769BF">
        <w:rPr>
          <w:sz w:val="28"/>
          <w:szCs w:val="28"/>
        </w:rPr>
        <w:t xml:space="preserve">                                                       </w:t>
      </w:r>
      <w:r w:rsidR="007C0A8B" w:rsidRPr="004769BF">
        <w:rPr>
          <w:sz w:val="28"/>
          <w:szCs w:val="28"/>
        </w:rPr>
        <w:t xml:space="preserve"> </w:t>
      </w:r>
      <w:r w:rsidR="004769BF" w:rsidRPr="00CB7310">
        <w:rPr>
          <w:color w:val="00B050"/>
          <w:sz w:val="28"/>
          <w:szCs w:val="28"/>
        </w:rPr>
        <w:t xml:space="preserve">Όξινες </w:t>
      </w:r>
      <w:r w:rsidR="004769BF" w:rsidRPr="005B20B3">
        <w:rPr>
          <w:sz w:val="28"/>
          <w:szCs w:val="28"/>
        </w:rPr>
        <w:t xml:space="preserve">         </w:t>
      </w:r>
      <w:r w:rsidR="007C0A8B" w:rsidRPr="004769BF">
        <w:rPr>
          <w:sz w:val="28"/>
          <w:szCs w:val="28"/>
        </w:rPr>
        <w:t>Εωσίνη</w:t>
      </w:r>
    </w:p>
    <w:p w:rsidR="004769BF" w:rsidRPr="008F45D8" w:rsidRDefault="004769BF" w:rsidP="004769BF">
      <w:pPr>
        <w:ind w:left="-709" w:right="-1333"/>
        <w:jc w:val="both"/>
        <w:rPr>
          <w:sz w:val="28"/>
          <w:szCs w:val="28"/>
        </w:rPr>
      </w:pPr>
      <w:r w:rsidRPr="005B20B3">
        <w:rPr>
          <w:sz w:val="28"/>
          <w:szCs w:val="28"/>
        </w:rPr>
        <w:t xml:space="preserve">                                                    </w:t>
      </w:r>
      <w:r w:rsidRPr="008F45D8">
        <w:rPr>
          <w:sz w:val="28"/>
          <w:szCs w:val="28"/>
        </w:rPr>
        <w:t xml:space="preserve">Ερυθροσίνη </w:t>
      </w:r>
    </w:p>
    <w:p w:rsidR="004769BF" w:rsidRPr="008F45D8" w:rsidRDefault="004769BF" w:rsidP="004769BF">
      <w:pPr>
        <w:ind w:left="-709" w:right="-1333"/>
        <w:jc w:val="both"/>
        <w:rPr>
          <w:sz w:val="28"/>
          <w:szCs w:val="28"/>
        </w:rPr>
      </w:pPr>
      <w:r w:rsidRPr="008F45D8">
        <w:rPr>
          <w:sz w:val="28"/>
          <w:szCs w:val="28"/>
        </w:rPr>
        <w:t xml:space="preserve"> </w:t>
      </w:r>
      <w:r w:rsidRPr="005B20B3">
        <w:rPr>
          <w:sz w:val="28"/>
          <w:szCs w:val="28"/>
        </w:rPr>
        <w:t xml:space="preserve">                                                  </w:t>
      </w:r>
      <w:r w:rsidRPr="008F45D8">
        <w:rPr>
          <w:sz w:val="28"/>
          <w:szCs w:val="28"/>
        </w:rPr>
        <w:t xml:space="preserve">Όξινη φουξίνη </w:t>
      </w:r>
    </w:p>
    <w:p w:rsidR="004769BF" w:rsidRPr="008F45D8" w:rsidRDefault="0056752C" w:rsidP="008F45D8">
      <w:pPr>
        <w:ind w:left="-709" w:right="-1333"/>
        <w:jc w:val="both"/>
        <w:rPr>
          <w:sz w:val="28"/>
          <w:szCs w:val="28"/>
        </w:rPr>
      </w:pPr>
      <w:r w:rsidRPr="0056752C">
        <w:rPr>
          <w:noProof/>
          <w:sz w:val="32"/>
          <w:szCs w:val="32"/>
          <w:lang w:eastAsia="el-GR"/>
        </w:rPr>
        <w:pict>
          <v:shape id="_x0000_s1034" type="#_x0000_t87" style="position:absolute;left:0;text-align:left;margin-left:102.95pt;margin-top:6.55pt;width:7.15pt;height:138.1pt;z-index:251665408"/>
        </w:pict>
      </w:r>
      <w:r w:rsidR="008F45D8" w:rsidRPr="008F45D8">
        <w:rPr>
          <w:sz w:val="32"/>
          <w:szCs w:val="32"/>
        </w:rPr>
        <w:t xml:space="preserve">                                          </w:t>
      </w:r>
      <w:r w:rsidR="008F45D8" w:rsidRPr="00CB7310">
        <w:rPr>
          <w:sz w:val="28"/>
          <w:szCs w:val="28"/>
          <w:u w:val="single"/>
        </w:rPr>
        <w:t>Ιώδεις</w:t>
      </w:r>
      <w:r w:rsidR="008F45D8" w:rsidRPr="008F45D8">
        <w:rPr>
          <w:sz w:val="28"/>
          <w:szCs w:val="28"/>
        </w:rPr>
        <w:t>: ιώδες γεντια</w:t>
      </w:r>
      <w:r w:rsidR="004769BF" w:rsidRPr="008F45D8">
        <w:rPr>
          <w:sz w:val="28"/>
          <w:szCs w:val="28"/>
        </w:rPr>
        <w:t xml:space="preserve">νής, κρυσταλλικό, του μεθυλίου κλπ. </w:t>
      </w:r>
    </w:p>
    <w:p w:rsidR="004769BF" w:rsidRPr="008F45D8" w:rsidRDefault="004769BF" w:rsidP="008F45D8">
      <w:pPr>
        <w:ind w:left="-709" w:right="-1333"/>
        <w:jc w:val="both"/>
        <w:rPr>
          <w:sz w:val="28"/>
          <w:szCs w:val="28"/>
        </w:rPr>
      </w:pPr>
      <w:r w:rsidRPr="008F45D8">
        <w:rPr>
          <w:sz w:val="28"/>
          <w:szCs w:val="28"/>
        </w:rPr>
        <w:t xml:space="preserve"> </w:t>
      </w:r>
      <w:r w:rsidR="008F45D8" w:rsidRPr="008F45D8">
        <w:rPr>
          <w:sz w:val="28"/>
          <w:szCs w:val="28"/>
        </w:rPr>
        <w:t xml:space="preserve">                                                   </w:t>
      </w:r>
      <w:r w:rsidR="008F45D8" w:rsidRPr="00CB7310">
        <w:rPr>
          <w:sz w:val="28"/>
          <w:szCs w:val="28"/>
          <w:u w:val="single"/>
        </w:rPr>
        <w:t>Πράσινες</w:t>
      </w:r>
      <w:r w:rsidR="008F45D8" w:rsidRPr="008F45D8">
        <w:rPr>
          <w:sz w:val="28"/>
          <w:szCs w:val="28"/>
        </w:rPr>
        <w:t>: του μεθυλί</w:t>
      </w:r>
      <w:r w:rsidRPr="008F45D8">
        <w:rPr>
          <w:sz w:val="28"/>
          <w:szCs w:val="28"/>
        </w:rPr>
        <w:t xml:space="preserve">ου, </w:t>
      </w:r>
      <w:r w:rsidRPr="008F45D8">
        <w:rPr>
          <w:sz w:val="28"/>
          <w:szCs w:val="28"/>
          <w:lang w:val="en-US"/>
        </w:rPr>
        <w:t>Litgh</w:t>
      </w:r>
      <w:r w:rsidRPr="008F45D8">
        <w:rPr>
          <w:sz w:val="28"/>
          <w:szCs w:val="28"/>
        </w:rPr>
        <w:t xml:space="preserve"> (στίλβον) του μαλαχίτη κλπ. </w:t>
      </w:r>
    </w:p>
    <w:p w:rsidR="004769BF" w:rsidRPr="008F45D8" w:rsidRDefault="004769BF" w:rsidP="008F45D8">
      <w:pPr>
        <w:ind w:left="-709" w:right="-1333"/>
        <w:jc w:val="both"/>
        <w:rPr>
          <w:sz w:val="28"/>
          <w:szCs w:val="28"/>
        </w:rPr>
      </w:pPr>
      <w:r w:rsidRPr="00CB7310">
        <w:rPr>
          <w:b/>
          <w:sz w:val="28"/>
          <w:szCs w:val="28"/>
        </w:rPr>
        <w:t>ΤΕΧΝΗΤΕΣ</w:t>
      </w:r>
      <w:r w:rsidRPr="008F45D8">
        <w:rPr>
          <w:sz w:val="28"/>
          <w:szCs w:val="28"/>
        </w:rPr>
        <w:t xml:space="preserve">  </w:t>
      </w:r>
      <w:r w:rsidR="008F45D8" w:rsidRPr="008F45D8">
        <w:rPr>
          <w:sz w:val="28"/>
          <w:szCs w:val="28"/>
        </w:rPr>
        <w:t xml:space="preserve">      </w:t>
      </w:r>
      <w:r w:rsidRPr="00CB7310">
        <w:rPr>
          <w:color w:val="002060"/>
          <w:sz w:val="28"/>
          <w:szCs w:val="28"/>
        </w:rPr>
        <w:t>Βασικές</w:t>
      </w:r>
      <w:r w:rsidRPr="00CB7310">
        <w:rPr>
          <w:color w:val="FF0000"/>
          <w:sz w:val="28"/>
          <w:szCs w:val="28"/>
        </w:rPr>
        <w:t xml:space="preserve"> </w:t>
      </w:r>
      <w:r w:rsidR="008F45D8" w:rsidRPr="00CB7310">
        <w:rPr>
          <w:color w:val="FF0000"/>
          <w:sz w:val="28"/>
          <w:szCs w:val="28"/>
        </w:rPr>
        <w:t xml:space="preserve"> </w:t>
      </w:r>
      <w:r w:rsidR="008F45D8" w:rsidRPr="008F45D8">
        <w:rPr>
          <w:sz w:val="28"/>
          <w:szCs w:val="28"/>
        </w:rPr>
        <w:t xml:space="preserve">         </w:t>
      </w:r>
      <w:r w:rsidR="008F45D8" w:rsidRPr="00CB7310">
        <w:rPr>
          <w:sz w:val="28"/>
          <w:szCs w:val="28"/>
          <w:u w:val="single"/>
        </w:rPr>
        <w:t>Κυανές</w:t>
      </w:r>
      <w:r w:rsidR="008F45D8" w:rsidRPr="008F45D8">
        <w:rPr>
          <w:sz w:val="28"/>
          <w:szCs w:val="28"/>
        </w:rPr>
        <w:t>: μεθυλίου, το</w:t>
      </w:r>
      <w:r w:rsidRPr="008F45D8">
        <w:rPr>
          <w:sz w:val="28"/>
          <w:szCs w:val="28"/>
        </w:rPr>
        <w:t xml:space="preserve">λουιδίνης κλπ. </w:t>
      </w:r>
    </w:p>
    <w:p w:rsidR="004769BF" w:rsidRPr="008F45D8" w:rsidRDefault="008F45D8" w:rsidP="008F45D8">
      <w:pPr>
        <w:ind w:left="-709" w:right="-1333"/>
        <w:jc w:val="both"/>
        <w:rPr>
          <w:sz w:val="28"/>
          <w:szCs w:val="28"/>
        </w:rPr>
      </w:pPr>
      <w:r w:rsidRPr="008F45D8">
        <w:rPr>
          <w:sz w:val="28"/>
          <w:szCs w:val="28"/>
        </w:rPr>
        <w:lastRenderedPageBreak/>
        <w:t xml:space="preserve">                                                   </w:t>
      </w:r>
      <w:r w:rsidRPr="00CB7310">
        <w:rPr>
          <w:sz w:val="28"/>
          <w:szCs w:val="28"/>
          <w:u w:val="single"/>
        </w:rPr>
        <w:t>Ερυθρές</w:t>
      </w:r>
      <w:r w:rsidRPr="008F45D8">
        <w:rPr>
          <w:sz w:val="28"/>
          <w:szCs w:val="28"/>
        </w:rPr>
        <w:t>: Βασική φου</w:t>
      </w:r>
      <w:r w:rsidR="004769BF" w:rsidRPr="008F45D8">
        <w:rPr>
          <w:sz w:val="28"/>
          <w:szCs w:val="28"/>
        </w:rPr>
        <w:t xml:space="preserve">ξίνη, της φαινόλης, του Κονγκό κλπ. </w:t>
      </w:r>
    </w:p>
    <w:p w:rsidR="004769BF" w:rsidRPr="008F45D8" w:rsidRDefault="008F45D8" w:rsidP="008F45D8">
      <w:pPr>
        <w:ind w:left="-709" w:right="-1333"/>
        <w:jc w:val="both"/>
        <w:rPr>
          <w:sz w:val="28"/>
          <w:szCs w:val="28"/>
        </w:rPr>
      </w:pPr>
      <w:r w:rsidRPr="008F45D8">
        <w:rPr>
          <w:sz w:val="28"/>
          <w:szCs w:val="28"/>
        </w:rPr>
        <w:t xml:space="preserve">                                                   </w:t>
      </w:r>
      <w:r w:rsidR="004769BF" w:rsidRPr="00CB7310">
        <w:rPr>
          <w:sz w:val="28"/>
          <w:szCs w:val="28"/>
          <w:u w:val="single"/>
        </w:rPr>
        <w:t>Μαύρες</w:t>
      </w:r>
      <w:r w:rsidR="004769BF" w:rsidRPr="008F45D8">
        <w:rPr>
          <w:sz w:val="28"/>
          <w:szCs w:val="28"/>
        </w:rPr>
        <w:t xml:space="preserve">: Ινδολίνη, του </w:t>
      </w:r>
      <w:r w:rsidR="004769BF" w:rsidRPr="008F45D8">
        <w:rPr>
          <w:sz w:val="28"/>
          <w:szCs w:val="28"/>
          <w:lang w:val="en-US"/>
        </w:rPr>
        <w:t>Colin</w:t>
      </w:r>
      <w:r w:rsidR="004769BF" w:rsidRPr="008F45D8">
        <w:rPr>
          <w:sz w:val="28"/>
          <w:szCs w:val="28"/>
        </w:rPr>
        <w:t xml:space="preserve">, του Σουδάν </w:t>
      </w:r>
    </w:p>
    <w:p w:rsidR="004769BF" w:rsidRPr="008F45D8" w:rsidRDefault="004769BF" w:rsidP="004769BF">
      <w:pPr>
        <w:ind w:left="-709" w:right="-1333"/>
        <w:jc w:val="both"/>
        <w:rPr>
          <w:sz w:val="28"/>
          <w:szCs w:val="28"/>
        </w:rPr>
      </w:pPr>
      <w:r w:rsidRPr="008F45D8">
        <w:rPr>
          <w:sz w:val="28"/>
          <w:szCs w:val="28"/>
        </w:rPr>
        <w:t xml:space="preserve"> </w:t>
      </w:r>
    </w:p>
    <w:p w:rsidR="004769BF" w:rsidRPr="005B20B3" w:rsidRDefault="0056752C" w:rsidP="004769BF">
      <w:pPr>
        <w:ind w:left="-709" w:right="-1333"/>
        <w:jc w:val="both"/>
        <w:rPr>
          <w:sz w:val="28"/>
          <w:szCs w:val="28"/>
        </w:rPr>
      </w:pPr>
      <w:r>
        <w:rPr>
          <w:noProof/>
          <w:sz w:val="28"/>
          <w:szCs w:val="28"/>
          <w:lang w:eastAsia="el-GR"/>
        </w:rPr>
        <w:pict>
          <v:shape id="_x0000_s1035" type="#_x0000_t32" style="position:absolute;left:0;text-align:left;margin-left:110.1pt;margin-top:13.65pt;width:16.75pt;height:0;z-index:251666432" o:connectortype="straight">
            <v:stroke endarrow="block"/>
          </v:shape>
        </w:pict>
      </w:r>
      <w:r w:rsidR="008F45D8" w:rsidRPr="008F45D8">
        <w:rPr>
          <w:sz w:val="28"/>
          <w:szCs w:val="28"/>
        </w:rPr>
        <w:t xml:space="preserve">                        </w:t>
      </w:r>
      <w:r w:rsidR="008F45D8" w:rsidRPr="00CB7310">
        <w:rPr>
          <w:color w:val="C00000"/>
          <w:sz w:val="28"/>
          <w:szCs w:val="28"/>
        </w:rPr>
        <w:t>Ουδέτερες</w:t>
      </w:r>
      <w:r w:rsidR="008F45D8" w:rsidRPr="008F45D8">
        <w:rPr>
          <w:sz w:val="28"/>
          <w:szCs w:val="28"/>
        </w:rPr>
        <w:t xml:space="preserve">    </w:t>
      </w:r>
      <w:r w:rsidR="004769BF" w:rsidRPr="008F45D8">
        <w:rPr>
          <w:sz w:val="28"/>
          <w:szCs w:val="28"/>
        </w:rPr>
        <w:t xml:space="preserve">Ουδέτερο ερυθρό, </w:t>
      </w:r>
      <w:r w:rsidR="004769BF" w:rsidRPr="008F45D8">
        <w:rPr>
          <w:sz w:val="28"/>
          <w:szCs w:val="28"/>
          <w:lang w:val="en-US"/>
        </w:rPr>
        <w:t>Gi</w:t>
      </w:r>
      <w:r w:rsidR="008F45D8" w:rsidRPr="004769BF">
        <w:rPr>
          <w:sz w:val="32"/>
          <w:szCs w:val="32"/>
          <w:lang w:val="en-US"/>
        </w:rPr>
        <w:t>emsa</w:t>
      </w:r>
      <w:r w:rsidR="008F45D8" w:rsidRPr="008F45D8">
        <w:rPr>
          <w:sz w:val="32"/>
          <w:szCs w:val="32"/>
        </w:rPr>
        <w:t xml:space="preserve">, </w:t>
      </w:r>
      <w:r w:rsidR="008F45D8" w:rsidRPr="004769BF">
        <w:rPr>
          <w:sz w:val="32"/>
          <w:szCs w:val="32"/>
          <w:lang w:val="en-US"/>
        </w:rPr>
        <w:t>May</w:t>
      </w:r>
      <w:r w:rsidR="008F45D8" w:rsidRPr="008F45D8">
        <w:rPr>
          <w:sz w:val="32"/>
          <w:szCs w:val="32"/>
        </w:rPr>
        <w:t>-</w:t>
      </w:r>
      <w:r w:rsidR="008F45D8" w:rsidRPr="004769BF">
        <w:rPr>
          <w:sz w:val="32"/>
          <w:szCs w:val="32"/>
          <w:lang w:val="en-US"/>
        </w:rPr>
        <w:t>Grunwald</w:t>
      </w:r>
      <w:r w:rsidR="008F45D8" w:rsidRPr="008F45D8">
        <w:rPr>
          <w:sz w:val="32"/>
          <w:szCs w:val="32"/>
        </w:rPr>
        <w:t xml:space="preserve">, </w:t>
      </w:r>
      <w:r w:rsidR="008F45D8" w:rsidRPr="004769BF">
        <w:rPr>
          <w:sz w:val="32"/>
          <w:szCs w:val="32"/>
          <w:lang w:val="en-US"/>
        </w:rPr>
        <w:t>Leishmann</w:t>
      </w:r>
      <w:r w:rsidR="008F45D8" w:rsidRPr="008F45D8">
        <w:rPr>
          <w:sz w:val="32"/>
          <w:szCs w:val="32"/>
        </w:rPr>
        <w:t xml:space="preserve">                         </w:t>
      </w:r>
      <w:r w:rsidR="008F45D8" w:rsidRPr="008F45D8">
        <w:rPr>
          <w:sz w:val="28"/>
          <w:szCs w:val="28"/>
        </w:rPr>
        <w:t xml:space="preserve">κλπ. </w:t>
      </w:r>
      <w:r w:rsidR="004769BF" w:rsidRPr="008F45D8">
        <w:rPr>
          <w:sz w:val="28"/>
          <w:szCs w:val="28"/>
        </w:rPr>
        <w:t xml:space="preserve"> </w:t>
      </w:r>
    </w:p>
    <w:p w:rsidR="00CB7310" w:rsidRDefault="00CB7310"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4769BF">
      <w:pPr>
        <w:ind w:left="-709" w:right="-1333"/>
        <w:jc w:val="both"/>
        <w:rPr>
          <w:sz w:val="28"/>
          <w:szCs w:val="28"/>
        </w:rPr>
      </w:pPr>
    </w:p>
    <w:p w:rsidR="008B617C" w:rsidRDefault="008B617C" w:rsidP="008B617C">
      <w:pPr>
        <w:pStyle w:val="ab"/>
        <w:ind w:left="153" w:right="-1333"/>
        <w:jc w:val="both"/>
        <w:rPr>
          <w:sz w:val="28"/>
          <w:szCs w:val="28"/>
        </w:rPr>
      </w:pPr>
    </w:p>
    <w:p w:rsidR="008B617C" w:rsidRPr="008B617C" w:rsidRDefault="008B617C" w:rsidP="008B617C">
      <w:pPr>
        <w:pStyle w:val="ab"/>
        <w:ind w:left="153" w:right="-1333"/>
        <w:jc w:val="both"/>
        <w:rPr>
          <w:b/>
          <w:sz w:val="28"/>
          <w:szCs w:val="28"/>
        </w:rPr>
      </w:pPr>
      <w:r w:rsidRPr="008B617C">
        <w:rPr>
          <w:b/>
          <w:sz w:val="28"/>
          <w:szCs w:val="28"/>
        </w:rPr>
        <w:t>4.ΑΠΟΜΟΝΩΣΗ ΜΙΚΡΟΒΙΩΝ</w:t>
      </w:r>
    </w:p>
    <w:tbl>
      <w:tblPr>
        <w:tblStyle w:val="-2"/>
        <w:tblW w:w="0" w:type="auto"/>
        <w:tblLook w:val="04A0"/>
      </w:tblPr>
      <w:tblGrid>
        <w:gridCol w:w="8522"/>
      </w:tblGrid>
      <w:tr w:rsidR="008B617C" w:rsidRPr="00402D7A" w:rsidTr="00123625">
        <w:trPr>
          <w:cnfStyle w:val="100000000000"/>
        </w:trPr>
        <w:tc>
          <w:tcPr>
            <w:cnfStyle w:val="001000000000"/>
            <w:tcW w:w="8522" w:type="dxa"/>
          </w:tcPr>
          <w:p w:rsidR="008B617C" w:rsidRPr="00402D7A" w:rsidRDefault="008B617C" w:rsidP="00123625">
            <w:pPr>
              <w:jc w:val="both"/>
              <w:rPr>
                <w:sz w:val="32"/>
                <w:szCs w:val="32"/>
              </w:rPr>
            </w:pPr>
            <w:r w:rsidRPr="00402D7A">
              <w:rPr>
                <w:sz w:val="32"/>
                <w:szCs w:val="32"/>
              </w:rPr>
              <w:t>Άσκηση 13. Ενοφθαλμισμός παθολογικού υλικού σε υγρό θρεπτικό υλικό</w:t>
            </w:r>
          </w:p>
        </w:tc>
      </w:tr>
    </w:tbl>
    <w:p w:rsidR="008B617C" w:rsidRDefault="008B617C" w:rsidP="008B617C">
      <w:pPr>
        <w:ind w:left="-851" w:right="-1333"/>
        <w:jc w:val="both"/>
        <w:rPr>
          <w:sz w:val="32"/>
          <w:szCs w:val="32"/>
          <w:u w:val="single"/>
        </w:rPr>
      </w:pPr>
    </w:p>
    <w:p w:rsidR="008B617C" w:rsidRPr="00545393" w:rsidRDefault="008B617C" w:rsidP="008B617C">
      <w:pPr>
        <w:ind w:left="-851" w:right="-1333"/>
        <w:jc w:val="both"/>
        <w:rPr>
          <w:sz w:val="28"/>
          <w:szCs w:val="28"/>
          <w:u w:val="single"/>
        </w:rPr>
      </w:pPr>
      <w:r w:rsidRPr="00545393">
        <w:rPr>
          <w:sz w:val="28"/>
          <w:szCs w:val="28"/>
          <w:u w:val="single"/>
        </w:rPr>
        <w:t>Βασικές γνώσεις:</w:t>
      </w:r>
      <w:r w:rsidRPr="00545393">
        <w:rPr>
          <w:sz w:val="28"/>
          <w:szCs w:val="28"/>
        </w:rPr>
        <w:t xml:space="preserve">Η διαδικασία της τοποθέτησης ενός παθολογικού υλικού σε ένα θρεπτικό υλικό, προκειμένου να αναπτυχθεί για να μπορέσουμε να το μελετήσουμε λέγεται </w:t>
      </w:r>
      <w:r w:rsidRPr="00545393">
        <w:rPr>
          <w:b/>
          <w:sz w:val="28"/>
          <w:szCs w:val="28"/>
        </w:rPr>
        <w:t>ενοφθαλμισμός ή εμβολιασμός ή σπορά του υλικού.</w:t>
      </w:r>
      <w:r w:rsidRPr="00545393">
        <w:rPr>
          <w:sz w:val="28"/>
          <w:szCs w:val="28"/>
        </w:rPr>
        <w:t xml:space="preserve"> </w:t>
      </w:r>
    </w:p>
    <w:p w:rsidR="008B617C" w:rsidRPr="00545393" w:rsidRDefault="008B617C" w:rsidP="008B617C">
      <w:pPr>
        <w:ind w:left="-851" w:right="-1333"/>
        <w:jc w:val="both"/>
        <w:rPr>
          <w:sz w:val="28"/>
          <w:szCs w:val="28"/>
        </w:rPr>
      </w:pPr>
      <w:r w:rsidRPr="00545393">
        <w:rPr>
          <w:sz w:val="28"/>
          <w:szCs w:val="28"/>
        </w:rPr>
        <w:t xml:space="preserve">Ακολουθείται, ανάλογα με το θρεπτικό υλικό που έχουμε και το σκοπό που θέλουμε να πετύχουμε, συγκεκριμένη τεχνική διαδικασία για να πετύχουμε καλύτερη απομόνωση των μικροβίων, εξασφαλίζοντας παράλληλα άσηπτες συνθήκες. </w:t>
      </w:r>
    </w:p>
    <w:p w:rsidR="008B617C" w:rsidRPr="00545393" w:rsidRDefault="008B617C" w:rsidP="008B617C">
      <w:pPr>
        <w:ind w:left="-851" w:right="-1333"/>
        <w:jc w:val="both"/>
        <w:rPr>
          <w:sz w:val="28"/>
          <w:szCs w:val="28"/>
        </w:rPr>
      </w:pPr>
      <w:r w:rsidRPr="00545393">
        <w:rPr>
          <w:sz w:val="28"/>
          <w:szCs w:val="28"/>
        </w:rPr>
        <w:lastRenderedPageBreak/>
        <w:t xml:space="preserve">Ο </w:t>
      </w:r>
      <w:r w:rsidRPr="00545393">
        <w:rPr>
          <w:b/>
          <w:sz w:val="28"/>
          <w:szCs w:val="28"/>
        </w:rPr>
        <w:t>ΕΝΟΦΘΑΛΜΙΣΜΟΣ ΣΤΑ ΥΓΡΑ ΘΡΕΠΤΙΚΑ ΥΛΙΚΑ</w:t>
      </w:r>
      <w:r w:rsidRPr="00545393">
        <w:rPr>
          <w:sz w:val="28"/>
          <w:szCs w:val="28"/>
        </w:rPr>
        <w:t xml:space="preserve"> γίνεται όταν θέλουμε να εμβολιάσουμε μικρή ποσότητα υλικού ή όταν γίνεται ανακαλλιέργεια από στερεό υλικό. Γίνεται συνήθως με τη βοήθεια ενός κρίκου αλλά μπορεί επίσης στις πρωτοκαλλιέργειες να γίνει με βαμβακοφόρο στειλεό και με πιπέττα όταν θέλουμε να εμβολιάσουμε μεγαλύτερη ποσότητα μικροβιακού εναιωρήματος. </w:t>
      </w:r>
    </w:p>
    <w:p w:rsidR="008B617C" w:rsidRPr="00545393" w:rsidRDefault="008B617C" w:rsidP="008B617C">
      <w:pPr>
        <w:ind w:left="-851" w:right="-1333"/>
        <w:jc w:val="both"/>
        <w:rPr>
          <w:sz w:val="28"/>
          <w:szCs w:val="28"/>
          <w:u w:val="single"/>
        </w:rPr>
      </w:pPr>
      <w:r w:rsidRPr="00545393">
        <w:rPr>
          <w:sz w:val="28"/>
          <w:szCs w:val="28"/>
          <w:u w:val="single"/>
        </w:rPr>
        <w:t xml:space="preserve">Απαιτούμενα υλικά </w:t>
      </w:r>
    </w:p>
    <w:p w:rsidR="008B617C" w:rsidRPr="00545393" w:rsidRDefault="008B617C" w:rsidP="008B617C">
      <w:pPr>
        <w:ind w:left="-851" w:right="-1333"/>
        <w:jc w:val="both"/>
        <w:rPr>
          <w:sz w:val="28"/>
          <w:szCs w:val="28"/>
        </w:rPr>
      </w:pPr>
      <w:r w:rsidRPr="00545393">
        <w:rPr>
          <w:sz w:val="28"/>
          <w:szCs w:val="28"/>
        </w:rPr>
        <w:t xml:space="preserve">1. Τρυβλίο στο οποίο έχουμε καλλιεργήσει κάποιο μικρόβιο ή οποιοδήποτε άλλο ύποπτο για μικρόβια υλικό (πτύελα, σκόνη εργαστηρίου κ.α) </w:t>
      </w:r>
    </w:p>
    <w:p w:rsidR="008B617C" w:rsidRPr="00545393" w:rsidRDefault="008B617C" w:rsidP="008B617C">
      <w:pPr>
        <w:ind w:left="-851" w:right="-1333"/>
        <w:jc w:val="both"/>
        <w:rPr>
          <w:sz w:val="28"/>
          <w:szCs w:val="28"/>
        </w:rPr>
      </w:pPr>
      <w:r w:rsidRPr="00545393">
        <w:rPr>
          <w:sz w:val="28"/>
          <w:szCs w:val="28"/>
        </w:rPr>
        <w:t xml:space="preserve">2. Σωληνάρια με κάποιο υγρό θρεπτικό υλικό </w:t>
      </w:r>
    </w:p>
    <w:p w:rsidR="008B617C" w:rsidRPr="00545393" w:rsidRDefault="008B617C" w:rsidP="008B617C">
      <w:pPr>
        <w:ind w:left="-851" w:right="-1333"/>
        <w:jc w:val="both"/>
        <w:rPr>
          <w:sz w:val="28"/>
          <w:szCs w:val="28"/>
        </w:rPr>
      </w:pPr>
      <w:r w:rsidRPr="00545393">
        <w:rPr>
          <w:sz w:val="28"/>
          <w:szCs w:val="28"/>
        </w:rPr>
        <w:t xml:space="preserve">3. Κρικοφόρος ή βαμβακοφόρος στειλεός </w:t>
      </w:r>
    </w:p>
    <w:p w:rsidR="008B617C" w:rsidRPr="00545393" w:rsidRDefault="008B617C" w:rsidP="008B617C">
      <w:pPr>
        <w:ind w:left="-851" w:right="-1333"/>
        <w:jc w:val="both"/>
        <w:rPr>
          <w:sz w:val="28"/>
          <w:szCs w:val="28"/>
        </w:rPr>
      </w:pPr>
      <w:r w:rsidRPr="00545393">
        <w:rPr>
          <w:sz w:val="28"/>
          <w:szCs w:val="28"/>
        </w:rPr>
        <w:t xml:space="preserve">4. Λυχνία Bunsen </w:t>
      </w:r>
    </w:p>
    <w:p w:rsidR="008B617C" w:rsidRPr="00545393" w:rsidRDefault="008B617C" w:rsidP="008B617C">
      <w:pPr>
        <w:ind w:left="-851" w:right="-1333"/>
        <w:jc w:val="both"/>
        <w:rPr>
          <w:sz w:val="28"/>
          <w:szCs w:val="28"/>
          <w:u w:val="single"/>
        </w:rPr>
      </w:pPr>
      <w:r w:rsidRPr="00545393">
        <w:rPr>
          <w:sz w:val="28"/>
          <w:szCs w:val="28"/>
          <w:u w:val="single"/>
        </w:rPr>
        <w:t xml:space="preserve">Πορεία </w:t>
      </w:r>
    </w:p>
    <w:p w:rsidR="008B617C" w:rsidRPr="00545393" w:rsidRDefault="008B617C" w:rsidP="008B617C">
      <w:pPr>
        <w:ind w:left="-851" w:right="-1333"/>
        <w:jc w:val="both"/>
        <w:rPr>
          <w:sz w:val="28"/>
          <w:szCs w:val="28"/>
        </w:rPr>
      </w:pPr>
      <w:r w:rsidRPr="00545393">
        <w:rPr>
          <w:sz w:val="28"/>
          <w:szCs w:val="28"/>
        </w:rPr>
        <w:t xml:space="preserve">1. Δουλεύουμε συνέχεια κοντά στη φλόγα όπως φαίνεται στο σχήμα. </w:t>
      </w:r>
    </w:p>
    <w:p w:rsidR="008B617C" w:rsidRPr="00545393" w:rsidRDefault="008B617C" w:rsidP="008B617C">
      <w:pPr>
        <w:ind w:left="-851" w:right="-1333"/>
        <w:jc w:val="both"/>
        <w:rPr>
          <w:sz w:val="28"/>
          <w:szCs w:val="28"/>
        </w:rPr>
      </w:pPr>
      <w:r w:rsidRPr="00545393">
        <w:rPr>
          <w:sz w:val="28"/>
          <w:szCs w:val="28"/>
        </w:rPr>
        <w:t xml:space="preserve">2. Πυρακτώνουμε το κρίκο στη φλόγα. </w:t>
      </w:r>
    </w:p>
    <w:p w:rsidR="008B617C" w:rsidRPr="00545393" w:rsidRDefault="008B617C" w:rsidP="008B617C">
      <w:pPr>
        <w:ind w:left="-851" w:right="-1333"/>
        <w:jc w:val="both"/>
        <w:rPr>
          <w:sz w:val="28"/>
          <w:szCs w:val="28"/>
        </w:rPr>
      </w:pPr>
      <w:r w:rsidRPr="00545393">
        <w:rPr>
          <w:sz w:val="28"/>
          <w:szCs w:val="28"/>
        </w:rPr>
        <w:t xml:space="preserve">3. Αφήνουμε λίγο να κρυώσει </w:t>
      </w:r>
    </w:p>
    <w:p w:rsidR="008B617C" w:rsidRPr="00545393" w:rsidRDefault="008B617C" w:rsidP="008B617C">
      <w:pPr>
        <w:ind w:left="-851" w:right="-1333"/>
        <w:jc w:val="both"/>
        <w:rPr>
          <w:sz w:val="28"/>
          <w:szCs w:val="28"/>
        </w:rPr>
      </w:pPr>
      <w:r w:rsidRPr="00545393">
        <w:rPr>
          <w:sz w:val="28"/>
          <w:szCs w:val="28"/>
        </w:rPr>
        <w:t xml:space="preserve">4. Παίρνουμε λίγο από το μικροβιακό υλικό. </w:t>
      </w:r>
    </w:p>
    <w:p w:rsidR="008B617C" w:rsidRPr="00545393" w:rsidRDefault="008B617C" w:rsidP="008B617C">
      <w:pPr>
        <w:ind w:left="-851" w:right="-1333"/>
        <w:jc w:val="both"/>
        <w:rPr>
          <w:sz w:val="28"/>
          <w:szCs w:val="28"/>
        </w:rPr>
      </w:pPr>
      <w:r w:rsidRPr="00545393">
        <w:rPr>
          <w:sz w:val="28"/>
          <w:szCs w:val="28"/>
        </w:rPr>
        <w:t xml:space="preserve">5. Αποπωματίζουμε ένα σωληνάριο </w:t>
      </w:r>
    </w:p>
    <w:p w:rsidR="008B617C" w:rsidRPr="00545393" w:rsidRDefault="008B617C" w:rsidP="008B617C">
      <w:pPr>
        <w:ind w:left="-851" w:right="-1333"/>
        <w:jc w:val="both"/>
        <w:rPr>
          <w:sz w:val="28"/>
          <w:szCs w:val="28"/>
        </w:rPr>
      </w:pPr>
      <w:r w:rsidRPr="00545393">
        <w:rPr>
          <w:sz w:val="28"/>
          <w:szCs w:val="28"/>
        </w:rPr>
        <w:t xml:space="preserve">6. Καίμε λίγο το στόμιο του σωληναρίου. </w:t>
      </w:r>
    </w:p>
    <w:p w:rsidR="008B617C" w:rsidRPr="00545393" w:rsidRDefault="008B617C" w:rsidP="008B617C">
      <w:pPr>
        <w:ind w:left="-851" w:right="-1333"/>
        <w:jc w:val="both"/>
        <w:rPr>
          <w:sz w:val="28"/>
          <w:szCs w:val="28"/>
        </w:rPr>
      </w:pPr>
      <w:r w:rsidRPr="00545393">
        <w:rPr>
          <w:sz w:val="28"/>
          <w:szCs w:val="28"/>
        </w:rPr>
        <w:t xml:space="preserve">7. Βυθίζουμε τον κρίκο μέσα στο υγρό θρεπτικό υλικό. </w:t>
      </w:r>
    </w:p>
    <w:p w:rsidR="008B617C" w:rsidRPr="00545393" w:rsidRDefault="008B617C" w:rsidP="008B617C">
      <w:pPr>
        <w:ind w:left="-851" w:right="-1333"/>
        <w:jc w:val="both"/>
        <w:rPr>
          <w:sz w:val="28"/>
          <w:szCs w:val="28"/>
        </w:rPr>
      </w:pPr>
      <w:r w:rsidRPr="00545393">
        <w:rPr>
          <w:sz w:val="28"/>
          <w:szCs w:val="28"/>
        </w:rPr>
        <w:t xml:space="preserve">8. Κινούμε τον κρίκο για λίγο πάνω-κάτω </w:t>
      </w:r>
    </w:p>
    <w:p w:rsidR="008B617C" w:rsidRPr="00545393" w:rsidRDefault="008B617C" w:rsidP="008B617C">
      <w:pPr>
        <w:ind w:left="-851" w:right="-1333"/>
        <w:jc w:val="both"/>
        <w:rPr>
          <w:sz w:val="28"/>
          <w:szCs w:val="28"/>
        </w:rPr>
      </w:pPr>
      <w:r w:rsidRPr="00545393">
        <w:rPr>
          <w:sz w:val="28"/>
          <w:szCs w:val="28"/>
        </w:rPr>
        <w:t xml:space="preserve">9. Βγάζουμε τον κρίκο </w:t>
      </w:r>
    </w:p>
    <w:p w:rsidR="008B617C" w:rsidRPr="00545393" w:rsidRDefault="008B617C" w:rsidP="008B617C">
      <w:pPr>
        <w:ind w:left="-851" w:right="-1333"/>
        <w:jc w:val="both"/>
        <w:rPr>
          <w:sz w:val="28"/>
          <w:szCs w:val="28"/>
        </w:rPr>
      </w:pPr>
      <w:r w:rsidRPr="00545393">
        <w:rPr>
          <w:sz w:val="28"/>
          <w:szCs w:val="28"/>
        </w:rPr>
        <w:t xml:space="preserve">10.Καίμε πάλι το στόμιο και πωματίζουμε το σωληνάριο. </w:t>
      </w:r>
    </w:p>
    <w:p w:rsidR="008B617C" w:rsidRPr="00545393" w:rsidRDefault="008B617C" w:rsidP="008B617C">
      <w:pPr>
        <w:ind w:left="-851" w:right="-1333"/>
        <w:jc w:val="both"/>
        <w:rPr>
          <w:sz w:val="28"/>
          <w:szCs w:val="28"/>
        </w:rPr>
      </w:pPr>
      <w:r w:rsidRPr="00545393">
        <w:rPr>
          <w:sz w:val="28"/>
          <w:szCs w:val="28"/>
        </w:rPr>
        <w:t xml:space="preserve">11.Αποστειρώνουμε ξανά τον κρίκο με πυράκτωση στη φλόγα. </w:t>
      </w:r>
    </w:p>
    <w:p w:rsidR="008B617C" w:rsidRPr="00545393" w:rsidRDefault="008B617C" w:rsidP="008B617C">
      <w:pPr>
        <w:ind w:left="-851" w:right="-1333"/>
        <w:jc w:val="both"/>
        <w:rPr>
          <w:sz w:val="28"/>
          <w:szCs w:val="28"/>
        </w:rPr>
      </w:pPr>
      <w:r w:rsidRPr="00545393">
        <w:rPr>
          <w:sz w:val="28"/>
          <w:szCs w:val="28"/>
        </w:rPr>
        <w:t xml:space="preserve">12.Σημειώνουμε πάνω στο σωληνάριο το υλικό που εμβολιάσαμε (π.χ "αποικία από πιθανό στρεπτόκοκκο" ή "πτύελα") και την ημερομηνία. Καλό είναι να αριθμούνται τα </w:t>
      </w:r>
      <w:r w:rsidRPr="00545393">
        <w:rPr>
          <w:sz w:val="28"/>
          <w:szCs w:val="28"/>
        </w:rPr>
        <w:lastRenderedPageBreak/>
        <w:t xml:space="preserve">σωληνάρια βάσει ενός βιβλίου που κρατείται πλήρες ιστορικό του εμβολιασμού και της καλλιέργειας. </w:t>
      </w:r>
    </w:p>
    <w:tbl>
      <w:tblPr>
        <w:tblStyle w:val="-4"/>
        <w:tblW w:w="9342" w:type="dxa"/>
        <w:tblInd w:w="-729" w:type="dxa"/>
        <w:tblLook w:val="04A0"/>
      </w:tblPr>
      <w:tblGrid>
        <w:gridCol w:w="9342"/>
      </w:tblGrid>
      <w:tr w:rsidR="008B617C" w:rsidRPr="00545393" w:rsidTr="00123625">
        <w:trPr>
          <w:cnfStyle w:val="100000000000"/>
        </w:trPr>
        <w:tc>
          <w:tcPr>
            <w:cnfStyle w:val="001000000000"/>
            <w:tcW w:w="9342" w:type="dxa"/>
          </w:tcPr>
          <w:p w:rsidR="008B617C" w:rsidRPr="00545393" w:rsidRDefault="008B617C" w:rsidP="00123625">
            <w:pPr>
              <w:jc w:val="both"/>
              <w:rPr>
                <w:sz w:val="28"/>
                <w:szCs w:val="28"/>
              </w:rPr>
            </w:pPr>
            <w:r w:rsidRPr="00545393">
              <w:rPr>
                <w:sz w:val="28"/>
                <w:szCs w:val="28"/>
              </w:rPr>
              <w:t xml:space="preserve">ΣΗΜΕΙΩΣΗ: Η ίδια διαδικασία γίνεται όταν έχουμε βαμβακοφόρο στειλεό. Όταν θέλουμε να εμβολιάσουμε μεγαλύτερη ποσότητα μικροβιακού εναιωρήματος, ρίχνουμε μια ποσότητα με αποστειρωμένη πιπέτα στο υγρό θρεπτικό υλικό και ακολούθως ομογενοποιούμε αναδεύοντας το μίγμα. </w:t>
            </w:r>
          </w:p>
        </w:tc>
      </w:tr>
    </w:tbl>
    <w:p w:rsidR="008B617C" w:rsidRPr="00545393" w:rsidRDefault="008B617C" w:rsidP="008B617C">
      <w:pPr>
        <w:ind w:left="-851" w:right="-1333"/>
        <w:jc w:val="both"/>
        <w:rPr>
          <w:sz w:val="28"/>
          <w:szCs w:val="28"/>
        </w:rPr>
      </w:pPr>
      <w:r w:rsidRPr="00545393">
        <w:rPr>
          <w:sz w:val="28"/>
          <w:szCs w:val="28"/>
        </w:rPr>
        <w:cr/>
      </w:r>
    </w:p>
    <w:tbl>
      <w:tblPr>
        <w:tblStyle w:val="-2"/>
        <w:tblW w:w="0" w:type="auto"/>
        <w:tblLook w:val="04A0"/>
      </w:tblPr>
      <w:tblGrid>
        <w:gridCol w:w="8522"/>
      </w:tblGrid>
      <w:tr w:rsidR="008B617C" w:rsidRPr="00402D7A" w:rsidTr="00123625">
        <w:trPr>
          <w:cnfStyle w:val="100000000000"/>
        </w:trPr>
        <w:tc>
          <w:tcPr>
            <w:cnfStyle w:val="001000000000"/>
            <w:tcW w:w="8522" w:type="dxa"/>
          </w:tcPr>
          <w:p w:rsidR="008B617C" w:rsidRPr="00402D7A" w:rsidRDefault="008B617C" w:rsidP="00123625">
            <w:pPr>
              <w:jc w:val="both"/>
              <w:rPr>
                <w:sz w:val="32"/>
                <w:szCs w:val="32"/>
              </w:rPr>
            </w:pPr>
            <w:r w:rsidRPr="00402D7A">
              <w:rPr>
                <w:sz w:val="32"/>
                <w:szCs w:val="32"/>
              </w:rPr>
              <w:t>Άσκηση 14. Ενοφθαλμισμός παθολογικού υλικού σε τρυβλίο (τεθλασμένη γραμμή)</w:t>
            </w:r>
          </w:p>
        </w:tc>
      </w:tr>
    </w:tbl>
    <w:p w:rsidR="008B617C" w:rsidRPr="00545393" w:rsidRDefault="008B617C" w:rsidP="008B617C">
      <w:pPr>
        <w:ind w:left="-851" w:right="-1333"/>
        <w:jc w:val="both"/>
        <w:rPr>
          <w:sz w:val="28"/>
          <w:szCs w:val="28"/>
          <w:u w:val="single"/>
        </w:rPr>
      </w:pPr>
      <w:r w:rsidRPr="00545393">
        <w:rPr>
          <w:sz w:val="28"/>
          <w:szCs w:val="28"/>
          <w:u w:val="single"/>
        </w:rPr>
        <w:t xml:space="preserve">Βασικές γνώσεις: </w:t>
      </w:r>
      <w:r w:rsidRPr="00545393">
        <w:rPr>
          <w:sz w:val="28"/>
          <w:szCs w:val="28"/>
        </w:rPr>
        <w:t xml:space="preserve">Ο </w:t>
      </w:r>
      <w:r w:rsidRPr="00545393">
        <w:rPr>
          <w:b/>
          <w:sz w:val="28"/>
          <w:szCs w:val="28"/>
        </w:rPr>
        <w:t>ενοφθαλμισμός</w:t>
      </w:r>
      <w:r w:rsidRPr="00545393">
        <w:rPr>
          <w:sz w:val="28"/>
          <w:szCs w:val="28"/>
        </w:rPr>
        <w:t xml:space="preserve"> ενός παθολογικού υλικού σε στερεό θρεπτικό υλικό γίνεται ή σε τρυβλία ή σε σωληνάρια. Ο ενοφθαλμισμός σε τρυβλία μπορεί να γίνει με τους εξής 5 τρόπους: </w:t>
      </w:r>
    </w:p>
    <w:p w:rsidR="008B617C" w:rsidRPr="00545393" w:rsidRDefault="008B617C" w:rsidP="008B617C">
      <w:pPr>
        <w:pStyle w:val="ab"/>
        <w:numPr>
          <w:ilvl w:val="0"/>
          <w:numId w:val="5"/>
        </w:numPr>
        <w:ind w:right="-1333"/>
        <w:jc w:val="both"/>
        <w:rPr>
          <w:sz w:val="28"/>
          <w:szCs w:val="28"/>
        </w:rPr>
      </w:pPr>
      <w:r w:rsidRPr="00545393">
        <w:rPr>
          <w:sz w:val="28"/>
          <w:szCs w:val="28"/>
        </w:rPr>
        <w:t xml:space="preserve">Σε τεθλασμένη γραμμή. </w:t>
      </w:r>
    </w:p>
    <w:p w:rsidR="008B617C" w:rsidRPr="00545393" w:rsidRDefault="008B617C" w:rsidP="008B617C">
      <w:pPr>
        <w:pStyle w:val="ab"/>
        <w:numPr>
          <w:ilvl w:val="0"/>
          <w:numId w:val="5"/>
        </w:numPr>
        <w:ind w:right="-1333"/>
        <w:jc w:val="both"/>
        <w:rPr>
          <w:sz w:val="28"/>
          <w:szCs w:val="28"/>
        </w:rPr>
      </w:pPr>
      <w:r w:rsidRPr="00545393">
        <w:rPr>
          <w:sz w:val="28"/>
          <w:szCs w:val="28"/>
        </w:rPr>
        <w:t xml:space="preserve">Σε όλη την επιφάνεια </w:t>
      </w:r>
    </w:p>
    <w:p w:rsidR="008B617C" w:rsidRPr="00545393" w:rsidRDefault="008B617C" w:rsidP="008B617C">
      <w:pPr>
        <w:pStyle w:val="ab"/>
        <w:numPr>
          <w:ilvl w:val="0"/>
          <w:numId w:val="5"/>
        </w:numPr>
        <w:ind w:right="-1333"/>
        <w:jc w:val="both"/>
        <w:rPr>
          <w:sz w:val="28"/>
          <w:szCs w:val="28"/>
        </w:rPr>
      </w:pPr>
      <w:r w:rsidRPr="00545393">
        <w:rPr>
          <w:sz w:val="28"/>
          <w:szCs w:val="28"/>
        </w:rPr>
        <w:t xml:space="preserve">Με νύξη </w:t>
      </w:r>
    </w:p>
    <w:p w:rsidR="008B617C" w:rsidRPr="00545393" w:rsidRDefault="008B617C" w:rsidP="008B617C">
      <w:pPr>
        <w:pStyle w:val="ab"/>
        <w:numPr>
          <w:ilvl w:val="0"/>
          <w:numId w:val="5"/>
        </w:numPr>
        <w:ind w:right="-1333"/>
        <w:jc w:val="both"/>
        <w:rPr>
          <w:sz w:val="28"/>
          <w:szCs w:val="28"/>
        </w:rPr>
      </w:pPr>
      <w:r w:rsidRPr="00545393">
        <w:rPr>
          <w:sz w:val="28"/>
          <w:szCs w:val="28"/>
        </w:rPr>
        <w:t xml:space="preserve">Με νύξη και επίστρωση </w:t>
      </w:r>
    </w:p>
    <w:p w:rsidR="008B617C" w:rsidRPr="00545393" w:rsidRDefault="008B617C" w:rsidP="008B617C">
      <w:pPr>
        <w:pStyle w:val="ab"/>
        <w:numPr>
          <w:ilvl w:val="0"/>
          <w:numId w:val="5"/>
        </w:numPr>
        <w:ind w:right="-1333"/>
        <w:jc w:val="both"/>
        <w:rPr>
          <w:sz w:val="28"/>
          <w:szCs w:val="28"/>
        </w:rPr>
      </w:pPr>
      <w:r w:rsidRPr="00545393">
        <w:rPr>
          <w:sz w:val="28"/>
          <w:szCs w:val="28"/>
        </w:rPr>
        <w:t xml:space="preserve">Σε όλη τη μάζα </w:t>
      </w:r>
    </w:p>
    <w:p w:rsidR="008B617C" w:rsidRPr="00545393" w:rsidRDefault="008B617C" w:rsidP="008B617C">
      <w:pPr>
        <w:ind w:left="-851" w:right="-1333"/>
        <w:jc w:val="both"/>
        <w:rPr>
          <w:sz w:val="28"/>
          <w:szCs w:val="28"/>
        </w:rPr>
      </w:pPr>
      <w:r w:rsidRPr="00545393">
        <w:rPr>
          <w:sz w:val="28"/>
          <w:szCs w:val="28"/>
        </w:rPr>
        <w:t xml:space="preserve">Ο ενοφθαλμισμός σε τρυβλία με τον τρόπο της τεθλασμένης γραμμής, εφαρμόζεται όταν θέλουμε να πάρουμε μεμονωμένες αποικίες. </w:t>
      </w:r>
    </w:p>
    <w:p w:rsidR="008B617C" w:rsidRPr="00545393" w:rsidRDefault="008B617C" w:rsidP="008B617C">
      <w:pPr>
        <w:ind w:left="-851" w:right="-1333"/>
        <w:jc w:val="both"/>
        <w:rPr>
          <w:sz w:val="28"/>
          <w:szCs w:val="28"/>
          <w:u w:val="single"/>
        </w:rPr>
      </w:pPr>
      <w:r w:rsidRPr="00545393">
        <w:rPr>
          <w:sz w:val="28"/>
          <w:szCs w:val="28"/>
          <w:u w:val="single"/>
        </w:rPr>
        <w:t xml:space="preserve">Απαιτούμενα υλικά </w:t>
      </w:r>
    </w:p>
    <w:p w:rsidR="008B617C" w:rsidRPr="00545393" w:rsidRDefault="008B617C" w:rsidP="008B617C">
      <w:pPr>
        <w:ind w:left="-851" w:right="-1333"/>
        <w:jc w:val="both"/>
        <w:rPr>
          <w:sz w:val="28"/>
          <w:szCs w:val="28"/>
        </w:rPr>
      </w:pPr>
      <w:r w:rsidRPr="00545393">
        <w:rPr>
          <w:sz w:val="28"/>
          <w:szCs w:val="28"/>
        </w:rPr>
        <w:t xml:space="preserve">1. Θρεπτικό υλικό σε τρυβλίο. </w:t>
      </w:r>
    </w:p>
    <w:p w:rsidR="008B617C" w:rsidRPr="00545393" w:rsidRDefault="008B617C" w:rsidP="008B617C">
      <w:pPr>
        <w:ind w:left="-851" w:right="-1333"/>
        <w:jc w:val="both"/>
        <w:rPr>
          <w:sz w:val="28"/>
          <w:szCs w:val="28"/>
        </w:rPr>
      </w:pPr>
      <w:r w:rsidRPr="00545393">
        <w:rPr>
          <w:sz w:val="28"/>
          <w:szCs w:val="28"/>
        </w:rPr>
        <w:t xml:space="preserve">2. Παθολογικό υλικό (αποικία ή υγρό από κάποιο άλλοκαλλιέργημα) </w:t>
      </w:r>
    </w:p>
    <w:p w:rsidR="008B617C" w:rsidRPr="00545393" w:rsidRDefault="008B617C" w:rsidP="008B617C">
      <w:pPr>
        <w:ind w:left="-851" w:right="-1333"/>
        <w:jc w:val="both"/>
        <w:rPr>
          <w:sz w:val="28"/>
          <w:szCs w:val="28"/>
        </w:rPr>
      </w:pPr>
      <w:r w:rsidRPr="00545393">
        <w:rPr>
          <w:sz w:val="28"/>
          <w:szCs w:val="28"/>
        </w:rPr>
        <w:t xml:space="preserve">3. Κρικοφόρος ή βαμβακοφόρος στειλεός ή πιπέτα Pasteur με κλειστό το λεπτό άκρο στη φλόγα, αποστειρωμένο και ελαφρά λυγισμένο. </w:t>
      </w:r>
    </w:p>
    <w:p w:rsidR="008B617C" w:rsidRPr="00545393" w:rsidRDefault="008B617C" w:rsidP="008B617C">
      <w:pPr>
        <w:ind w:left="-851" w:right="-1333"/>
        <w:jc w:val="both"/>
        <w:rPr>
          <w:sz w:val="28"/>
          <w:szCs w:val="28"/>
        </w:rPr>
      </w:pPr>
      <w:r w:rsidRPr="00545393">
        <w:rPr>
          <w:sz w:val="28"/>
          <w:szCs w:val="28"/>
        </w:rPr>
        <w:t xml:space="preserve">4. Μερικές φορές , κυρίως όταν το ύποπτο υλικό μας είναι κάποιο υγρό, χρησιμοποιούμε αντί του κρίκου τηνκλειστή άκρη ενός αποστειρωμένου σωληναρίου αιμολύσεως (Wassermann). </w:t>
      </w:r>
    </w:p>
    <w:p w:rsidR="008B617C" w:rsidRPr="00545393" w:rsidRDefault="008B617C" w:rsidP="008B617C">
      <w:pPr>
        <w:ind w:left="-851" w:right="-1333"/>
        <w:jc w:val="both"/>
        <w:rPr>
          <w:sz w:val="28"/>
          <w:szCs w:val="28"/>
          <w:u w:val="single"/>
        </w:rPr>
      </w:pPr>
      <w:r w:rsidRPr="00545393">
        <w:rPr>
          <w:sz w:val="28"/>
          <w:szCs w:val="28"/>
          <w:u w:val="single"/>
        </w:rPr>
        <w:t xml:space="preserve">Πορεία </w:t>
      </w:r>
    </w:p>
    <w:p w:rsidR="008B617C" w:rsidRPr="00545393" w:rsidRDefault="008B617C" w:rsidP="008B617C">
      <w:pPr>
        <w:ind w:left="-851" w:right="-1333"/>
        <w:jc w:val="both"/>
        <w:rPr>
          <w:sz w:val="28"/>
          <w:szCs w:val="28"/>
        </w:rPr>
      </w:pPr>
      <w:r w:rsidRPr="00545393">
        <w:rPr>
          <w:sz w:val="28"/>
          <w:szCs w:val="28"/>
        </w:rPr>
        <w:t xml:space="preserve">1. Εμβολιάζουμε αρχικά με κρίκο σε μια μικρή περιοχή του τρυβλίου (1). </w:t>
      </w:r>
    </w:p>
    <w:p w:rsidR="008B617C" w:rsidRPr="00545393" w:rsidRDefault="008B617C" w:rsidP="008B617C">
      <w:pPr>
        <w:ind w:left="-851" w:right="-1333"/>
        <w:jc w:val="both"/>
        <w:rPr>
          <w:sz w:val="28"/>
          <w:szCs w:val="28"/>
        </w:rPr>
      </w:pPr>
      <w:r w:rsidRPr="00545393">
        <w:rPr>
          <w:sz w:val="28"/>
          <w:szCs w:val="28"/>
        </w:rPr>
        <w:lastRenderedPageBreak/>
        <w:t xml:space="preserve">2. Με τον κρίκο ή την πιπέτα Pasteur ξεκινώντας από την περιοχή (1), επιστρώνουμε σε τεθλασμένη ή οριζόντιες γραμμές στο νοητό τέταρτο του τρυβλίου (2). </w:t>
      </w:r>
    </w:p>
    <w:p w:rsidR="008B617C" w:rsidRPr="00545393" w:rsidRDefault="008B617C" w:rsidP="008B617C">
      <w:pPr>
        <w:ind w:left="-851" w:right="-1333"/>
        <w:jc w:val="both"/>
        <w:rPr>
          <w:sz w:val="28"/>
          <w:szCs w:val="28"/>
        </w:rPr>
      </w:pPr>
      <w:r w:rsidRPr="00545393">
        <w:rPr>
          <w:sz w:val="28"/>
          <w:szCs w:val="28"/>
        </w:rPr>
        <w:t xml:space="preserve">3. Πυρακτώνουμε τον κρίκο και αφήνουμε λίγο να κρυώσει. </w:t>
      </w:r>
    </w:p>
    <w:p w:rsidR="008B617C" w:rsidRPr="00402D7A" w:rsidRDefault="008B617C" w:rsidP="008B617C">
      <w:pPr>
        <w:ind w:left="-851" w:right="-1333"/>
        <w:jc w:val="both"/>
        <w:rPr>
          <w:sz w:val="32"/>
          <w:szCs w:val="32"/>
        </w:rPr>
      </w:pPr>
      <w:r w:rsidRPr="00545393">
        <w:rPr>
          <w:sz w:val="28"/>
          <w:szCs w:val="28"/>
        </w:rPr>
        <w:t>4. Επαναλαμβάνουμε την ίδια διαδικασία και στις περιοχές (3) και (4). Στην περιοχή (4) αντί για πολλές γραμμές φέρουμε μια τεθλασμένη προς το κέντρο.</w:t>
      </w:r>
      <w:r w:rsidRPr="00402D7A">
        <w:rPr>
          <w:sz w:val="32"/>
          <w:szCs w:val="32"/>
        </w:rPr>
        <w:t xml:space="preserve"> </w:t>
      </w:r>
    </w:p>
    <w:tbl>
      <w:tblPr>
        <w:tblStyle w:val="-2"/>
        <w:tblW w:w="0" w:type="auto"/>
        <w:tblLook w:val="04A0"/>
      </w:tblPr>
      <w:tblGrid>
        <w:gridCol w:w="8522"/>
      </w:tblGrid>
      <w:tr w:rsidR="008B617C" w:rsidRPr="00402D7A" w:rsidTr="00123625">
        <w:trPr>
          <w:cnfStyle w:val="100000000000"/>
        </w:trPr>
        <w:tc>
          <w:tcPr>
            <w:cnfStyle w:val="001000000000"/>
            <w:tcW w:w="8522" w:type="dxa"/>
          </w:tcPr>
          <w:p w:rsidR="008B617C" w:rsidRPr="00402D7A" w:rsidRDefault="008B617C" w:rsidP="00123625">
            <w:pPr>
              <w:jc w:val="both"/>
              <w:rPr>
                <w:sz w:val="32"/>
                <w:szCs w:val="32"/>
              </w:rPr>
            </w:pPr>
            <w:r w:rsidRPr="00402D7A">
              <w:rPr>
                <w:sz w:val="32"/>
                <w:szCs w:val="32"/>
              </w:rPr>
              <w:t>Άσκηση 15. Ενοφθαλμισμός παθολογικού υλικού σε τρυβλίο (σε όλη την επιφάνεια)</w:t>
            </w:r>
          </w:p>
        </w:tc>
      </w:tr>
    </w:tbl>
    <w:p w:rsidR="008B617C" w:rsidRPr="00545393" w:rsidRDefault="008B617C" w:rsidP="008B617C">
      <w:pPr>
        <w:ind w:left="-851" w:right="-1333"/>
        <w:jc w:val="both"/>
        <w:rPr>
          <w:sz w:val="28"/>
          <w:szCs w:val="28"/>
          <w:u w:val="single"/>
        </w:rPr>
      </w:pPr>
      <w:r w:rsidRPr="00545393">
        <w:rPr>
          <w:sz w:val="28"/>
          <w:szCs w:val="28"/>
          <w:u w:val="single"/>
        </w:rPr>
        <w:t xml:space="preserve">Βασικές γνώσεις: </w:t>
      </w:r>
      <w:r w:rsidRPr="00545393">
        <w:rPr>
          <w:sz w:val="28"/>
          <w:szCs w:val="28"/>
        </w:rPr>
        <w:t xml:space="preserve">Εκτός από την μέθοδο ενοφθαλμισμού με τεθλασμένη γραμμή, που περιγράψαμε στην προηγούμενη άσκηση, έχουμε και άλλες μεθόδους ανάλογα με το σκοπό που γίνεται η καλλιέργεια, Αυτές είναι: </w:t>
      </w:r>
    </w:p>
    <w:p w:rsidR="008B617C" w:rsidRPr="00545393" w:rsidRDefault="008B617C" w:rsidP="008B617C">
      <w:pPr>
        <w:ind w:left="-851" w:right="-1333"/>
        <w:jc w:val="both"/>
        <w:rPr>
          <w:sz w:val="28"/>
          <w:szCs w:val="28"/>
        </w:rPr>
      </w:pPr>
      <w:r w:rsidRPr="00545393">
        <w:rPr>
          <w:sz w:val="28"/>
          <w:szCs w:val="28"/>
          <w:u w:val="single"/>
        </w:rPr>
        <w:t>Ο ενοφθαλμισμός σε όλη την επιφάνεια ενός υλικού σε τρυβλίο</w:t>
      </w:r>
      <w:r w:rsidRPr="00545393">
        <w:rPr>
          <w:sz w:val="28"/>
          <w:szCs w:val="28"/>
        </w:rPr>
        <w:t xml:space="preserve"> εφαρμόζεται όταν θέλουμε να γίνει ομοιογενής ανάπτυξη του μικροβίου σε όλη την επιφάνεια του υλικού προκειμένου να κάνουμε το τεστ ευαισθησίας. (περιγράφεται παρακάτω) </w:t>
      </w:r>
    </w:p>
    <w:p w:rsidR="008B617C" w:rsidRPr="00545393" w:rsidRDefault="008B617C" w:rsidP="008B617C">
      <w:pPr>
        <w:ind w:left="-851" w:right="-1333"/>
        <w:jc w:val="both"/>
        <w:rPr>
          <w:sz w:val="28"/>
          <w:szCs w:val="28"/>
        </w:rPr>
      </w:pPr>
      <w:r w:rsidRPr="00545393">
        <w:rPr>
          <w:sz w:val="28"/>
          <w:szCs w:val="28"/>
          <w:u w:val="single"/>
        </w:rPr>
        <w:t>Με τον εμβολιασμό με νύξη</w:t>
      </w:r>
      <w:r w:rsidRPr="00545393">
        <w:rPr>
          <w:sz w:val="28"/>
          <w:szCs w:val="28"/>
        </w:rPr>
        <w:t xml:space="preserve"> μελετάμε μερικές ιδιότητες των μικροβίων μέσα στη μάζα του θρεπτικού υλικού, όπως π.χ η παραγωγή του ενζυμου DNAase. Το μικροβιακό υλικό το παίρνουμε με βελονοκάτοχο από υγρό καλλιέργημα και τρυπάμε την πλάκα του υλικού στο τρυβλίο σε διάφορα σημεία που να απέχουν τουλάχιστον 1 cm. </w:t>
      </w:r>
    </w:p>
    <w:p w:rsidR="008B617C" w:rsidRPr="00545393" w:rsidRDefault="008B617C" w:rsidP="008B617C">
      <w:pPr>
        <w:ind w:left="-851" w:right="-1333"/>
        <w:jc w:val="both"/>
        <w:rPr>
          <w:sz w:val="28"/>
          <w:szCs w:val="28"/>
        </w:rPr>
      </w:pPr>
      <w:r w:rsidRPr="00545393">
        <w:rPr>
          <w:sz w:val="28"/>
          <w:szCs w:val="28"/>
        </w:rPr>
        <w:t xml:space="preserve">Η </w:t>
      </w:r>
      <w:r w:rsidRPr="00545393">
        <w:rPr>
          <w:sz w:val="28"/>
          <w:szCs w:val="28"/>
          <w:u w:val="single"/>
        </w:rPr>
        <w:t>μέθοδος με νύξη και επίστρωση</w:t>
      </w:r>
      <w:r w:rsidRPr="00545393">
        <w:rPr>
          <w:sz w:val="28"/>
          <w:szCs w:val="28"/>
        </w:rPr>
        <w:t xml:space="preserve">, είναι συνδυασμός της "επίστρωσης σε τεθλασμένη γραμμή" και της "νύξης" και  και χρησιμοποιείται όταν θέλουμε να μελετήσουμε ιδιότητες των μικροβίων και παράλληλα να επιτύχουμε απομόνωση των αποικιών. Χρησιμοποιούμε βελονοκάτοχο και κρίκο ή πιπέτα </w:t>
      </w:r>
      <w:r w:rsidRPr="00545393">
        <w:rPr>
          <w:sz w:val="28"/>
          <w:szCs w:val="28"/>
          <w:lang w:val="en-US"/>
        </w:rPr>
        <w:t>Pasteur</w:t>
      </w:r>
      <w:r w:rsidRPr="00545393">
        <w:rPr>
          <w:sz w:val="28"/>
          <w:szCs w:val="28"/>
        </w:rPr>
        <w:t>.</w:t>
      </w:r>
    </w:p>
    <w:p w:rsidR="008B617C" w:rsidRPr="00545393" w:rsidRDefault="008B617C" w:rsidP="008B617C">
      <w:pPr>
        <w:ind w:left="-851" w:right="-1333"/>
        <w:jc w:val="both"/>
        <w:rPr>
          <w:sz w:val="28"/>
          <w:szCs w:val="28"/>
        </w:rPr>
      </w:pPr>
      <w:r w:rsidRPr="00545393">
        <w:rPr>
          <w:sz w:val="28"/>
          <w:szCs w:val="28"/>
        </w:rPr>
        <w:t>Τέλος, ο ενοφθαλμισμός σε όλη τη μάζα είναι μια μέθοδος που χρησιμοποιείται για τη μέτρηση του αριθμού των αποικιών μέσα σε οποιοδήποτε υγρό υλικό. Το θρεπτικό υλικό, πριν ακόμα το μοιράσουμε σε τρυ-βλία, θερμαίνεται για να λειώσει και αφού παγώσει στους 40-45°C, εμβολιάζεται με το μικροβιακό εναιώρημα, αναμιγνύεται, μοιράζεται σε τρυβλία και μετά την πήξη επωάζεται στον κλίβανο. Επίσης με τον τρόπο αυτό μπορούν να αναπτυχθούν και μικρο-αερόφιλα μικρόβια.</w:t>
      </w:r>
    </w:p>
    <w:p w:rsidR="008B617C" w:rsidRPr="00545393" w:rsidRDefault="008B617C" w:rsidP="008B617C">
      <w:pPr>
        <w:ind w:left="-851" w:right="-1333"/>
        <w:jc w:val="both"/>
        <w:rPr>
          <w:sz w:val="28"/>
          <w:szCs w:val="28"/>
        </w:rPr>
      </w:pPr>
      <w:r w:rsidRPr="00545393">
        <w:rPr>
          <w:sz w:val="28"/>
          <w:szCs w:val="28"/>
          <w:u w:val="single"/>
        </w:rPr>
        <w:t>Απαιτούμενα υλικά</w:t>
      </w:r>
      <w:r w:rsidRPr="00545393">
        <w:rPr>
          <w:sz w:val="28"/>
          <w:szCs w:val="28"/>
        </w:rPr>
        <w:t xml:space="preserve"> </w:t>
      </w:r>
    </w:p>
    <w:p w:rsidR="008B617C" w:rsidRPr="00545393" w:rsidRDefault="008B617C" w:rsidP="008B617C">
      <w:pPr>
        <w:ind w:left="-851" w:right="-1333"/>
        <w:jc w:val="both"/>
        <w:rPr>
          <w:sz w:val="28"/>
          <w:szCs w:val="28"/>
        </w:rPr>
      </w:pPr>
      <w:r w:rsidRPr="00545393">
        <w:rPr>
          <w:sz w:val="28"/>
          <w:szCs w:val="28"/>
        </w:rPr>
        <w:t xml:space="preserve">1. Μικροβιακό εναιώρημα. Παρασκευάζεται εύκολα με τη διάλυση μιας αποικίας μικροβίων σε μικρή ποσότητα θρεπτικού ζωμού, DH2O ή άλλου υγρού. </w:t>
      </w:r>
    </w:p>
    <w:p w:rsidR="008B617C" w:rsidRPr="00545393" w:rsidRDefault="008B617C" w:rsidP="008B617C">
      <w:pPr>
        <w:ind w:left="-851" w:right="-1333"/>
        <w:jc w:val="both"/>
        <w:rPr>
          <w:sz w:val="28"/>
          <w:szCs w:val="28"/>
        </w:rPr>
      </w:pPr>
      <w:r w:rsidRPr="00545393">
        <w:rPr>
          <w:sz w:val="28"/>
          <w:szCs w:val="28"/>
        </w:rPr>
        <w:lastRenderedPageBreak/>
        <w:t xml:space="preserve">2. Θρεπτικό υλικό σε τρυβλίο </w:t>
      </w:r>
    </w:p>
    <w:p w:rsidR="008B617C" w:rsidRPr="00545393" w:rsidRDefault="008B617C" w:rsidP="008B617C">
      <w:pPr>
        <w:ind w:left="-851" w:right="-1333"/>
        <w:jc w:val="both"/>
        <w:rPr>
          <w:sz w:val="28"/>
          <w:szCs w:val="28"/>
          <w:u w:val="single"/>
        </w:rPr>
      </w:pPr>
      <w:r w:rsidRPr="00545393">
        <w:rPr>
          <w:sz w:val="28"/>
          <w:szCs w:val="28"/>
          <w:u w:val="single"/>
        </w:rPr>
        <w:t xml:space="preserve">Πορεία </w:t>
      </w:r>
    </w:p>
    <w:p w:rsidR="008B617C" w:rsidRPr="00545393" w:rsidRDefault="008B617C" w:rsidP="008B617C">
      <w:pPr>
        <w:ind w:left="-851" w:right="-1333"/>
        <w:jc w:val="both"/>
        <w:rPr>
          <w:sz w:val="28"/>
          <w:szCs w:val="28"/>
        </w:rPr>
      </w:pPr>
      <w:r w:rsidRPr="00545393">
        <w:rPr>
          <w:sz w:val="28"/>
          <w:szCs w:val="28"/>
        </w:rPr>
        <w:t xml:space="preserve">1. Καλύπτουμε την επιφάνεια του υλικού στο τρυβλίο με το μικροβιακό εναιώρημα. </w:t>
      </w:r>
    </w:p>
    <w:p w:rsidR="008B617C" w:rsidRPr="00545393" w:rsidRDefault="008B617C" w:rsidP="008B617C">
      <w:pPr>
        <w:ind w:left="-851" w:right="-1333"/>
        <w:jc w:val="both"/>
        <w:rPr>
          <w:sz w:val="28"/>
          <w:szCs w:val="28"/>
        </w:rPr>
      </w:pPr>
      <w:r w:rsidRPr="00545393">
        <w:rPr>
          <w:sz w:val="28"/>
          <w:szCs w:val="28"/>
        </w:rPr>
        <w:t xml:space="preserve">2. Αφήνουμε για λίγα λεπτά. </w:t>
      </w:r>
    </w:p>
    <w:p w:rsidR="008B617C" w:rsidRPr="00545393" w:rsidRDefault="008B617C" w:rsidP="008B617C">
      <w:pPr>
        <w:ind w:left="-851" w:right="-1333"/>
        <w:jc w:val="both"/>
        <w:rPr>
          <w:sz w:val="28"/>
          <w:szCs w:val="28"/>
        </w:rPr>
      </w:pPr>
      <w:r w:rsidRPr="00545393">
        <w:rPr>
          <w:sz w:val="28"/>
          <w:szCs w:val="28"/>
        </w:rPr>
        <w:t xml:space="preserve">3. Απορρίπτουμε την ποσότητα του υγρού που περισσεύει. </w:t>
      </w:r>
    </w:p>
    <w:p w:rsidR="008B617C" w:rsidRDefault="008B617C" w:rsidP="008B617C">
      <w:pPr>
        <w:ind w:left="-851" w:right="-1333"/>
        <w:jc w:val="both"/>
        <w:rPr>
          <w:sz w:val="28"/>
          <w:szCs w:val="28"/>
        </w:rPr>
      </w:pPr>
      <w:r w:rsidRPr="00545393">
        <w:rPr>
          <w:sz w:val="28"/>
          <w:szCs w:val="28"/>
        </w:rPr>
        <w:t xml:space="preserve">4. &lt;προαιρετικά&gt; Επωάζουμε στον επωαστικό κλίβανο για μερικές ώρες και τοποθετούμε τους δίσκους με τα αντιβιοτικά στην επιφάνεια του τρυβλίου. </w:t>
      </w:r>
    </w:p>
    <w:p w:rsidR="008B617C" w:rsidRPr="00545393" w:rsidRDefault="008B617C" w:rsidP="008B617C">
      <w:pPr>
        <w:ind w:left="-851" w:right="-1333"/>
        <w:jc w:val="both"/>
        <w:rPr>
          <w:sz w:val="28"/>
          <w:szCs w:val="28"/>
        </w:rPr>
      </w:pPr>
    </w:p>
    <w:tbl>
      <w:tblPr>
        <w:tblStyle w:val="-2"/>
        <w:tblW w:w="0" w:type="auto"/>
        <w:tblLook w:val="04A0"/>
      </w:tblPr>
      <w:tblGrid>
        <w:gridCol w:w="8522"/>
      </w:tblGrid>
      <w:tr w:rsidR="008B617C" w:rsidRPr="00402D7A" w:rsidTr="00123625">
        <w:trPr>
          <w:cnfStyle w:val="100000000000"/>
        </w:trPr>
        <w:tc>
          <w:tcPr>
            <w:cnfStyle w:val="001000000000"/>
            <w:tcW w:w="8522" w:type="dxa"/>
          </w:tcPr>
          <w:p w:rsidR="008B617C" w:rsidRPr="00545393" w:rsidRDefault="008B617C" w:rsidP="00123625">
            <w:pPr>
              <w:jc w:val="both"/>
              <w:rPr>
                <w:sz w:val="32"/>
                <w:szCs w:val="32"/>
              </w:rPr>
            </w:pPr>
            <w:r w:rsidRPr="009C3E44">
              <w:rPr>
                <w:sz w:val="32"/>
                <w:szCs w:val="32"/>
              </w:rPr>
              <w:cr/>
            </w:r>
            <w:r w:rsidRPr="00545393">
              <w:rPr>
                <w:sz w:val="32"/>
                <w:szCs w:val="32"/>
              </w:rPr>
              <w:t>Άσκηση 16. Ενοφθαλμισμός παθολογικού υλικού σε σωληνάρια με κεκλιμένο άγαρ</w:t>
            </w:r>
          </w:p>
        </w:tc>
      </w:tr>
    </w:tbl>
    <w:p w:rsidR="008B617C" w:rsidRPr="00545393" w:rsidRDefault="008B617C" w:rsidP="008B617C">
      <w:pPr>
        <w:ind w:left="-851" w:right="-1333"/>
        <w:jc w:val="both"/>
        <w:rPr>
          <w:sz w:val="28"/>
          <w:szCs w:val="28"/>
          <w:u w:val="single"/>
        </w:rPr>
      </w:pPr>
      <w:r w:rsidRPr="00545393">
        <w:rPr>
          <w:sz w:val="28"/>
          <w:szCs w:val="28"/>
          <w:u w:val="single"/>
        </w:rPr>
        <w:t xml:space="preserve">Βασικές γνώσεις: </w:t>
      </w:r>
      <w:r w:rsidRPr="00545393">
        <w:rPr>
          <w:sz w:val="28"/>
          <w:szCs w:val="28"/>
        </w:rPr>
        <w:t xml:space="preserve">Ένα στερεό θρεπτικό υλικό μπορεί να βρίσκεται σε σωληνάρια ή με τη μορφή του κεκλιμένου ή την επίπεδη μορφή. Διακρίνουμε γενικά τους παρακάτω τρόπους ενοφθαλμισμού τους. </w:t>
      </w:r>
    </w:p>
    <w:p w:rsidR="008B617C" w:rsidRPr="00545393" w:rsidRDefault="008B617C" w:rsidP="008B617C">
      <w:pPr>
        <w:ind w:left="-851" w:right="-1333"/>
        <w:jc w:val="both"/>
        <w:rPr>
          <w:sz w:val="28"/>
          <w:szCs w:val="28"/>
        </w:rPr>
      </w:pPr>
      <w:r w:rsidRPr="00545393">
        <w:rPr>
          <w:sz w:val="28"/>
          <w:szCs w:val="28"/>
        </w:rPr>
        <w:t xml:space="preserve">1. Επίστρωση σε οριζόντιες γραμμές: Γίνεται σε κεκλιμένο άγαρ όταν θέλουμε να αναπτυχθεί το μικρόβιο σε μεγάλη επιφάνεια του υλικού. </w:t>
      </w:r>
    </w:p>
    <w:p w:rsidR="008B617C" w:rsidRPr="00545393" w:rsidRDefault="008B617C" w:rsidP="008B617C">
      <w:pPr>
        <w:ind w:left="-851" w:right="-1333"/>
        <w:jc w:val="both"/>
        <w:rPr>
          <w:sz w:val="28"/>
          <w:szCs w:val="28"/>
        </w:rPr>
      </w:pPr>
      <w:r w:rsidRPr="00545393">
        <w:rPr>
          <w:sz w:val="28"/>
          <w:szCs w:val="28"/>
        </w:rPr>
        <w:t xml:space="preserve">2. Σε κεντρική γραμμή: Γίνεται επίσης σε κεκλιμένο άγαρ για τη διατήρηση μικροβιακών στελεχών και αποφεύγουμε έτσι τη μεγάλη εξάπλωση του μικροβίου. </w:t>
      </w:r>
    </w:p>
    <w:p w:rsidR="008B617C" w:rsidRPr="00545393" w:rsidRDefault="008B617C" w:rsidP="008B617C">
      <w:pPr>
        <w:ind w:left="-851" w:right="-1333"/>
        <w:jc w:val="both"/>
        <w:rPr>
          <w:sz w:val="28"/>
          <w:szCs w:val="28"/>
        </w:rPr>
      </w:pPr>
      <w:r w:rsidRPr="00545393">
        <w:rPr>
          <w:sz w:val="28"/>
          <w:szCs w:val="28"/>
        </w:rPr>
        <w:t xml:space="preserve">3. Σε σημεία: Αποτελεί παραλλαγή της κεντρικής γραμμής και γίνεται για να πάρουμε ακόμα πιο μικρή ανάπτυξη του μικροβίου. </w:t>
      </w:r>
    </w:p>
    <w:p w:rsidR="008B617C" w:rsidRPr="00545393" w:rsidRDefault="008B617C" w:rsidP="008B617C">
      <w:pPr>
        <w:ind w:left="-851" w:right="-1333"/>
        <w:jc w:val="both"/>
        <w:rPr>
          <w:sz w:val="28"/>
          <w:szCs w:val="28"/>
        </w:rPr>
      </w:pPr>
      <w:r w:rsidRPr="00545393">
        <w:rPr>
          <w:sz w:val="28"/>
          <w:szCs w:val="28"/>
        </w:rPr>
        <w:t xml:space="preserve">4. Με νύξη: Γίνεται με βελονοκάτοχο κατά μήκος της κεκλιμένης επιφάνειας του θρεπτικού υλικού για τους ίδιους λόγους όπως και στο τρυβλίο. </w:t>
      </w:r>
    </w:p>
    <w:p w:rsidR="008B617C" w:rsidRPr="00545393" w:rsidRDefault="008B617C" w:rsidP="008B617C">
      <w:pPr>
        <w:ind w:left="-851" w:right="-1333"/>
        <w:jc w:val="both"/>
        <w:rPr>
          <w:sz w:val="28"/>
          <w:szCs w:val="28"/>
        </w:rPr>
      </w:pPr>
      <w:r w:rsidRPr="00545393">
        <w:rPr>
          <w:sz w:val="28"/>
          <w:szCs w:val="28"/>
        </w:rPr>
        <w:t xml:space="preserve">5. Σε όλη τη μάζα: Γίνεται όπως και στο τρυβλίο και βοηθάει την ανάπτυξη των αναεροβίων μικροβίων. </w:t>
      </w:r>
    </w:p>
    <w:p w:rsidR="008B617C" w:rsidRPr="00545393" w:rsidRDefault="008B617C" w:rsidP="008B617C">
      <w:pPr>
        <w:ind w:left="-851" w:right="-1333"/>
        <w:jc w:val="both"/>
        <w:rPr>
          <w:sz w:val="28"/>
          <w:szCs w:val="28"/>
          <w:u w:val="single"/>
        </w:rPr>
      </w:pPr>
      <w:r w:rsidRPr="00545393">
        <w:rPr>
          <w:sz w:val="28"/>
          <w:szCs w:val="28"/>
          <w:u w:val="single"/>
        </w:rPr>
        <w:t xml:space="preserve">Απαιτούμενα υλικά </w:t>
      </w:r>
    </w:p>
    <w:p w:rsidR="008B617C" w:rsidRPr="00545393" w:rsidRDefault="008B617C" w:rsidP="008B617C">
      <w:pPr>
        <w:ind w:left="-851" w:right="-1333"/>
        <w:jc w:val="both"/>
        <w:rPr>
          <w:sz w:val="28"/>
          <w:szCs w:val="28"/>
        </w:rPr>
      </w:pPr>
      <w:r w:rsidRPr="00545393">
        <w:rPr>
          <w:sz w:val="28"/>
          <w:szCs w:val="28"/>
        </w:rPr>
        <w:t xml:space="preserve">1. Στερεό θρεπτικό υλικό σε σωληνάρια (κατά προτίμηση κεκλιμένα) </w:t>
      </w:r>
    </w:p>
    <w:p w:rsidR="008B617C" w:rsidRPr="00545393" w:rsidRDefault="008B617C" w:rsidP="008B617C">
      <w:pPr>
        <w:ind w:left="-851" w:right="-1333"/>
        <w:jc w:val="both"/>
        <w:rPr>
          <w:sz w:val="28"/>
          <w:szCs w:val="28"/>
        </w:rPr>
      </w:pPr>
      <w:r w:rsidRPr="00545393">
        <w:rPr>
          <w:sz w:val="28"/>
          <w:szCs w:val="28"/>
        </w:rPr>
        <w:t xml:space="preserve">2. Εναιώρημα μικροβίων </w:t>
      </w:r>
    </w:p>
    <w:p w:rsidR="008B617C" w:rsidRPr="00545393" w:rsidRDefault="008B617C" w:rsidP="008B617C">
      <w:pPr>
        <w:ind w:left="-851" w:right="-1333"/>
        <w:jc w:val="both"/>
        <w:rPr>
          <w:sz w:val="28"/>
          <w:szCs w:val="28"/>
        </w:rPr>
      </w:pPr>
      <w:r w:rsidRPr="00545393">
        <w:rPr>
          <w:sz w:val="28"/>
          <w:szCs w:val="28"/>
        </w:rPr>
        <w:t xml:space="preserve">3. Βελονοκάτοχο </w:t>
      </w:r>
    </w:p>
    <w:p w:rsidR="008B617C" w:rsidRPr="00545393" w:rsidRDefault="008B617C" w:rsidP="008B617C">
      <w:pPr>
        <w:ind w:left="-851" w:right="-1333"/>
        <w:jc w:val="both"/>
        <w:rPr>
          <w:sz w:val="28"/>
          <w:szCs w:val="28"/>
          <w:u w:val="single"/>
        </w:rPr>
      </w:pPr>
      <w:r w:rsidRPr="00545393">
        <w:rPr>
          <w:sz w:val="28"/>
          <w:szCs w:val="28"/>
          <w:u w:val="single"/>
        </w:rPr>
        <w:lastRenderedPageBreak/>
        <w:t xml:space="preserve">Πορεία </w:t>
      </w:r>
    </w:p>
    <w:p w:rsidR="008B617C" w:rsidRPr="00545393" w:rsidRDefault="008B617C" w:rsidP="008B617C">
      <w:pPr>
        <w:ind w:left="-851" w:right="-1333"/>
        <w:jc w:val="both"/>
        <w:rPr>
          <w:sz w:val="28"/>
          <w:szCs w:val="28"/>
        </w:rPr>
      </w:pPr>
      <w:r w:rsidRPr="00545393">
        <w:rPr>
          <w:sz w:val="28"/>
          <w:szCs w:val="28"/>
        </w:rPr>
        <w:t xml:space="preserve">1. Βαπτίζουμε το βελονοκάτοχο μέσα στο εναιώρημα των μικροβίων. </w:t>
      </w:r>
    </w:p>
    <w:p w:rsidR="008B617C" w:rsidRPr="00545393" w:rsidRDefault="008B617C" w:rsidP="008B617C">
      <w:pPr>
        <w:ind w:left="-851" w:right="-1333"/>
        <w:jc w:val="both"/>
        <w:rPr>
          <w:sz w:val="28"/>
          <w:szCs w:val="28"/>
        </w:rPr>
      </w:pPr>
      <w:r w:rsidRPr="00545393">
        <w:rPr>
          <w:sz w:val="28"/>
          <w:szCs w:val="28"/>
        </w:rPr>
        <w:t xml:space="preserve">2. Εμβολιάζουμε το θρεπτικό υλικό με νύξη του υλικού όσο πιο βαθιά μπορούμε. </w:t>
      </w:r>
    </w:p>
    <w:p w:rsidR="008B617C" w:rsidRPr="00545393" w:rsidRDefault="008B617C" w:rsidP="008B617C">
      <w:pPr>
        <w:ind w:left="-851" w:right="-1333"/>
        <w:jc w:val="both"/>
        <w:rPr>
          <w:sz w:val="28"/>
          <w:szCs w:val="28"/>
        </w:rPr>
      </w:pPr>
      <w:r w:rsidRPr="00545393">
        <w:rPr>
          <w:sz w:val="28"/>
          <w:szCs w:val="28"/>
        </w:rPr>
        <w:t xml:space="preserve">3. Τραβώντας προς τα έξω το βελονοκάτοχο χαράζουμε απαλά μια κυματοειδή γραμμή όπως φαίνεται στο σχήμα (περίπτωση στ). </w:t>
      </w:r>
    </w:p>
    <w:p w:rsidR="008B617C" w:rsidRPr="00545393" w:rsidRDefault="008B617C" w:rsidP="008B617C">
      <w:pPr>
        <w:ind w:left="-851" w:right="-1333"/>
        <w:jc w:val="both"/>
        <w:rPr>
          <w:sz w:val="28"/>
          <w:szCs w:val="28"/>
        </w:rPr>
      </w:pPr>
      <w:r w:rsidRPr="00545393">
        <w:rPr>
          <w:sz w:val="28"/>
          <w:szCs w:val="28"/>
        </w:rPr>
        <w:t xml:space="preserve">4. Αποστειρώνουμε ξανά τον κρίκο στη φλόγα. </w:t>
      </w:r>
    </w:p>
    <w:p w:rsidR="008B617C" w:rsidRDefault="008B617C" w:rsidP="004769BF">
      <w:pPr>
        <w:ind w:left="-709" w:right="-1333"/>
        <w:jc w:val="both"/>
        <w:rPr>
          <w:sz w:val="28"/>
          <w:szCs w:val="28"/>
        </w:rPr>
      </w:pPr>
    </w:p>
    <w:p w:rsidR="008B617C" w:rsidRPr="005B20B3" w:rsidRDefault="008B617C" w:rsidP="004769BF">
      <w:pPr>
        <w:ind w:left="-709" w:right="-1333"/>
        <w:jc w:val="both"/>
        <w:rPr>
          <w:sz w:val="28"/>
          <w:szCs w:val="28"/>
        </w:rPr>
      </w:pPr>
    </w:p>
    <w:sectPr w:rsidR="008B617C" w:rsidRPr="005B20B3" w:rsidSect="000E7DA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0C8" w:rsidRDefault="000060C8" w:rsidP="00A97D58">
      <w:pPr>
        <w:spacing w:after="0" w:line="240" w:lineRule="auto"/>
      </w:pPr>
      <w:r>
        <w:separator/>
      </w:r>
    </w:p>
  </w:endnote>
  <w:endnote w:type="continuationSeparator" w:id="0">
    <w:p w:rsidR="000060C8" w:rsidRDefault="000060C8" w:rsidP="00A97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25" w:rsidRDefault="00123625" w:rsidP="00870F43">
    <w:pPr>
      <w:pStyle w:val="a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0C8" w:rsidRDefault="000060C8" w:rsidP="00A97D58">
      <w:pPr>
        <w:spacing w:after="0" w:line="240" w:lineRule="auto"/>
      </w:pPr>
      <w:r>
        <w:separator/>
      </w:r>
    </w:p>
  </w:footnote>
  <w:footnote w:type="continuationSeparator" w:id="0">
    <w:p w:rsidR="000060C8" w:rsidRDefault="000060C8" w:rsidP="00A97D58">
      <w:pPr>
        <w:spacing w:after="0" w:line="240" w:lineRule="auto"/>
      </w:pPr>
      <w:r>
        <w:continuationSeparator/>
      </w:r>
    </w:p>
  </w:footnote>
  <w:footnote w:id="1">
    <w:p w:rsidR="00123625" w:rsidRPr="00140E09" w:rsidRDefault="00123625">
      <w:pPr>
        <w:pStyle w:val="a7"/>
      </w:pPr>
      <w:r>
        <w:rPr>
          <w:rStyle w:val="a8"/>
        </w:rPr>
        <w:footnoteRef/>
      </w:r>
      <w:r>
        <w:t xml:space="preserve"> </w:t>
      </w:r>
      <w:r w:rsidRPr="00140E09">
        <w:rPr>
          <w:b/>
        </w:rPr>
        <w:t>in vitro</w:t>
      </w:r>
      <w:r w:rsidRPr="00140E09">
        <w:t>: χρησιμοποιείται</w:t>
      </w:r>
      <w:r>
        <w:t xml:space="preserve"> για την περιγραφή μιας βιολογικής διαδικασίας όταν αυτή πραγματοποιείται στο δοκιμαστικό σωλήνα</w:t>
      </w:r>
      <w:r w:rsidRPr="00140E09">
        <w:rPr>
          <w:b/>
        </w:rPr>
        <w:t xml:space="preserve">, </w:t>
      </w:r>
      <w:r>
        <w:rPr>
          <w:b/>
          <w:lang w:val="en-US"/>
        </w:rPr>
        <w:t>i</w:t>
      </w:r>
      <w:r w:rsidRPr="00140E09">
        <w:rPr>
          <w:b/>
          <w:lang w:val="en-US"/>
        </w:rPr>
        <w:t>n</w:t>
      </w:r>
      <w:r w:rsidRPr="00140E09">
        <w:rPr>
          <w:b/>
        </w:rPr>
        <w:t xml:space="preserve"> </w:t>
      </w:r>
      <w:r w:rsidRPr="00140E09">
        <w:rPr>
          <w:b/>
          <w:lang w:val="en-US"/>
        </w:rPr>
        <w:t>vivo</w:t>
      </w:r>
      <w:r>
        <w:t xml:space="preserve">: </w:t>
      </w:r>
      <w:r w:rsidRPr="00140E09">
        <w:t>χρησιμοποιείται</w:t>
      </w:r>
      <w:r>
        <w:t xml:space="preserve"> για την περιγραφή μιας βιολογικής διαδικασίας όταν αυτή πραγματοποιείται σε ένα ζωντανό μικροοργανισμό.</w:t>
      </w:r>
    </w:p>
  </w:footnote>
  <w:footnote w:id="2">
    <w:p w:rsidR="00123625" w:rsidRPr="00CE6ACC" w:rsidRDefault="00123625">
      <w:pPr>
        <w:pStyle w:val="a7"/>
      </w:pPr>
      <w:r>
        <w:rPr>
          <w:rStyle w:val="a8"/>
        </w:rPr>
        <w:footnoteRef/>
      </w:r>
      <w:r>
        <w:t xml:space="preserve"> </w:t>
      </w:r>
      <w:r w:rsidRPr="00CE6ACC">
        <w:rPr>
          <w:b/>
        </w:rPr>
        <w:t>Διαλυτότητα</w:t>
      </w:r>
      <w:r>
        <w:t xml:space="preserve"> μιας ουσίας είναι η μεγαλύτερη δυνατή ποσότητα της ουσίας αυτής σε γραμμάρια, που μπορεί να διαλυθεί σε 100</w:t>
      </w:r>
      <w:r>
        <w:rPr>
          <w:lang w:val="en-US"/>
        </w:rPr>
        <w:t>ml</w:t>
      </w:r>
      <w:r w:rsidRPr="00CE6ACC">
        <w:t xml:space="preserve"> </w:t>
      </w:r>
      <w:r>
        <w:t>διαλύτη.</w:t>
      </w:r>
    </w:p>
  </w:footnote>
  <w:footnote w:id="3">
    <w:p w:rsidR="00123625" w:rsidRDefault="00123625">
      <w:pPr>
        <w:pStyle w:val="a7"/>
      </w:pPr>
      <w:r>
        <w:rPr>
          <w:rStyle w:val="a8"/>
        </w:rPr>
        <w:footnoteRef/>
      </w:r>
      <w:r>
        <w:t xml:space="preserve"> Ένζυμα που διασπούν τις πρωτεΐνες.  </w:t>
      </w:r>
    </w:p>
  </w:footnote>
  <w:footnote w:id="4">
    <w:p w:rsidR="00123625" w:rsidRDefault="00123625">
      <w:pPr>
        <w:pStyle w:val="a7"/>
      </w:pPr>
      <w:r>
        <w:rPr>
          <w:rStyle w:val="a8"/>
        </w:rPr>
        <w:footnoteRef/>
      </w:r>
      <w:r>
        <w:t xml:space="preserve"> </w:t>
      </w:r>
      <w:r w:rsidRPr="00BA4C39">
        <w:rPr>
          <w:b/>
        </w:rPr>
        <w:t>Διάλυμα</w:t>
      </w:r>
      <w:r>
        <w:t xml:space="preserve"> είναι ένα υγρό ομογενές μίγμα από δύο ή περισσότερες ουσίες. Οι ουσίες αυτές δεν διακρίνονται μεταξύ τους με γυμνό μάτι ή μικροσκόπιο και δεν διαχωρίζονται με απλές μεθόδους.</w:t>
      </w:r>
    </w:p>
    <w:p w:rsidR="00123625" w:rsidRDefault="00123625">
      <w:pPr>
        <w:pStyle w:val="a7"/>
      </w:pPr>
      <w:r w:rsidRPr="00BA4C39">
        <w:rPr>
          <w:b/>
        </w:rPr>
        <w:t>Διαλύτης</w:t>
      </w:r>
      <w:r>
        <w:t xml:space="preserve"> είναι το υγρό μέσα στο οποίο είναι διαλυμένες οι ουσίες.</w:t>
      </w:r>
    </w:p>
  </w:footnote>
  <w:footnote w:id="5">
    <w:p w:rsidR="00123625" w:rsidRDefault="00123625">
      <w:pPr>
        <w:pStyle w:val="a7"/>
      </w:pPr>
      <w:r>
        <w:rPr>
          <w:rStyle w:val="a8"/>
        </w:rPr>
        <w:footnoteRef/>
      </w:r>
      <w:r>
        <w:t xml:space="preserve"> </w:t>
      </w:r>
      <w:r w:rsidRPr="00A6598E">
        <w:rPr>
          <w:b/>
        </w:rPr>
        <w:t>Αμινοξύ</w:t>
      </w:r>
      <w:r>
        <w:t>: Δομικός λίθος (μονομερές) των πρωτεϊνών, που αποτελείται από ένα άτομο Η, μια αμινομάδα, μια καρβοξυλομάδα και μια πλευρική ομάδα (</w:t>
      </w:r>
      <w:r>
        <w:rPr>
          <w:lang w:val="en-US"/>
        </w:rPr>
        <w:t>R</w:t>
      </w:r>
      <w:r w:rsidRPr="00A6598E">
        <w:t xml:space="preserve">), </w:t>
      </w:r>
      <w:r>
        <w:t xml:space="preserve">ενωμένα σ΄ένα κοινό άτομο άνθρακα. </w:t>
      </w:r>
    </w:p>
  </w:footnote>
  <w:footnote w:id="6">
    <w:p w:rsidR="00123625" w:rsidRPr="00F42D46" w:rsidRDefault="00123625">
      <w:pPr>
        <w:pStyle w:val="a7"/>
      </w:pPr>
      <w:r>
        <w:rPr>
          <w:rStyle w:val="a8"/>
        </w:rPr>
        <w:footnoteRef/>
      </w:r>
      <w:r>
        <w:t xml:space="preserve"> Το </w:t>
      </w:r>
      <w:r w:rsidRPr="00F42D46">
        <w:rPr>
          <w:b/>
          <w:lang w:val="en-US"/>
        </w:rPr>
        <w:t>pH</w:t>
      </w:r>
      <w:r>
        <w:t xml:space="preserve"> είναι ο αρνητικός δεκαδικός λογάριθμος της συγκέντρωσης ιόντων υδρογόνου. Εκφράζει την οξύτητα ενός διαλύματος. Όσο πιο μεγάλο είναι το </w:t>
      </w:r>
      <w:r>
        <w:rPr>
          <w:lang w:val="en-US"/>
        </w:rPr>
        <w:t>pH</w:t>
      </w:r>
      <w:r>
        <w:t xml:space="preserve">, τόσο πιο αλκαλικό είναι το διάλυμα και όσο πιο μικρό είναι το </w:t>
      </w:r>
      <w:r>
        <w:rPr>
          <w:lang w:val="en-US"/>
        </w:rPr>
        <w:t>pH</w:t>
      </w:r>
      <w:r>
        <w:t>, τόσο πιο όξινο είναι το διάλυμα.</w:t>
      </w:r>
    </w:p>
  </w:footnote>
  <w:footnote w:id="7">
    <w:p w:rsidR="00123625" w:rsidRDefault="00123625" w:rsidP="00E1034A">
      <w:pPr>
        <w:pStyle w:val="a7"/>
      </w:pPr>
      <w:r>
        <w:rPr>
          <w:rStyle w:val="a8"/>
        </w:rPr>
        <w:footnoteRef/>
      </w:r>
      <w:r>
        <w:t xml:space="preserve"> Δε θα πρέπει να συγχέεται ο όρος "άγαρ" από τον όρο "θρεπτικό άγαρ" καθώς το πρώτο δηλώνει μόνο τη στερεωτική, μη θρεπτική, ουσία που παίρνεται από τα φύκια, ενώ το δεύτερο αναφέρεται σε θρεπτικό υλικό.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101"/>
      <w:docPartObj>
        <w:docPartGallery w:val="Page Numbers (Top of Page)"/>
        <w:docPartUnique/>
      </w:docPartObj>
    </w:sdtPr>
    <w:sdtContent>
      <w:p w:rsidR="00123625" w:rsidRDefault="0056752C">
        <w:pPr>
          <w:pStyle w:val="a5"/>
          <w:jc w:val="right"/>
        </w:pPr>
        <w:fldSimple w:instr=" PAGE   \* MERGEFORMAT ">
          <w:r w:rsidR="00126F25">
            <w:rPr>
              <w:noProof/>
            </w:rPr>
            <w:t>38</w:t>
          </w:r>
        </w:fldSimple>
      </w:p>
    </w:sdtContent>
  </w:sdt>
  <w:p w:rsidR="00123625" w:rsidRDefault="001236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A0B"/>
    <w:multiLevelType w:val="hybridMultilevel"/>
    <w:tmpl w:val="DD661E82"/>
    <w:lvl w:ilvl="0" w:tplc="E4DA32BA">
      <w:start w:val="1"/>
      <w:numFmt w:val="decimal"/>
      <w:lvlText w:val="%1."/>
      <w:lvlJc w:val="left"/>
      <w:pPr>
        <w:ind w:left="-207" w:hanging="360"/>
      </w:pPr>
      <w:rPr>
        <w:rFonts w:hint="default"/>
      </w:rPr>
    </w:lvl>
    <w:lvl w:ilvl="1" w:tplc="0408000F">
      <w:start w:val="1"/>
      <w:numFmt w:val="decimal"/>
      <w:lvlText w:val="%2."/>
      <w:lvlJc w:val="left"/>
      <w:pPr>
        <w:ind w:left="513" w:hanging="360"/>
      </w:pPr>
      <w:rPr>
        <w:rFonts w:hint="default"/>
      </w:r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nsid w:val="050D0180"/>
    <w:multiLevelType w:val="hybridMultilevel"/>
    <w:tmpl w:val="CAB4FE52"/>
    <w:lvl w:ilvl="0" w:tplc="17BC0C90">
      <w:start w:val="1"/>
      <w:numFmt w:val="decimal"/>
      <w:lvlText w:val="%1."/>
      <w:lvlJc w:val="left"/>
      <w:pPr>
        <w:ind w:left="153"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nsid w:val="0BE8068B"/>
    <w:multiLevelType w:val="hybridMultilevel"/>
    <w:tmpl w:val="06D206DA"/>
    <w:lvl w:ilvl="0" w:tplc="5A444172">
      <w:numFmt w:val="bullet"/>
      <w:lvlText w:val="•"/>
      <w:lvlJc w:val="left"/>
      <w:pPr>
        <w:ind w:left="-774" w:hanging="360"/>
      </w:pPr>
      <w:rPr>
        <w:rFonts w:ascii="Calibri" w:eastAsiaTheme="minorHAnsi" w:hAnsi="Calibri" w:cstheme="minorBidi"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3">
    <w:nsid w:val="135A1200"/>
    <w:multiLevelType w:val="hybridMultilevel"/>
    <w:tmpl w:val="E62A6E40"/>
    <w:lvl w:ilvl="0" w:tplc="47E0C6B2">
      <w:start w:val="1"/>
      <w:numFmt w:val="bullet"/>
      <w:lvlText w:val=""/>
      <w:lvlJc w:val="left"/>
      <w:pPr>
        <w:ind w:left="-1548" w:hanging="360"/>
      </w:pPr>
      <w:rPr>
        <w:rFonts w:ascii="Symbol" w:hAnsi="Symbol" w:hint="default"/>
        <w:color w:val="auto"/>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
    <w:nsid w:val="2EB755B1"/>
    <w:multiLevelType w:val="hybridMultilevel"/>
    <w:tmpl w:val="5C00D182"/>
    <w:lvl w:ilvl="0" w:tplc="0408000D">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5">
    <w:nsid w:val="3086367E"/>
    <w:multiLevelType w:val="hybridMultilevel"/>
    <w:tmpl w:val="80861E5C"/>
    <w:lvl w:ilvl="0" w:tplc="F66E8B90">
      <w:numFmt w:val="bullet"/>
      <w:lvlText w:val="•"/>
      <w:lvlJc w:val="left"/>
      <w:pPr>
        <w:ind w:left="-774" w:hanging="360"/>
      </w:pPr>
      <w:rPr>
        <w:rFonts w:ascii="Calibri" w:eastAsiaTheme="minorHAnsi" w:hAnsi="Calibri" w:cstheme="minorBidi"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6">
    <w:nsid w:val="40F116E6"/>
    <w:multiLevelType w:val="hybridMultilevel"/>
    <w:tmpl w:val="F35E145C"/>
    <w:lvl w:ilvl="0" w:tplc="9CD0746A">
      <w:start w:val="1"/>
      <w:numFmt w:val="upperLetter"/>
      <w:lvlText w:val="%1."/>
      <w:lvlJc w:val="left"/>
      <w:pPr>
        <w:ind w:left="-177" w:hanging="390"/>
      </w:pPr>
      <w:rPr>
        <w:rFonts w:hint="default"/>
      </w:rPr>
    </w:lvl>
    <w:lvl w:ilvl="1" w:tplc="83E8E702">
      <w:numFmt w:val="bullet"/>
      <w:lvlText w:val="•"/>
      <w:lvlJc w:val="left"/>
      <w:pPr>
        <w:ind w:left="513" w:hanging="360"/>
      </w:pPr>
      <w:rPr>
        <w:rFonts w:ascii="Calibri" w:eastAsiaTheme="minorHAnsi" w:hAnsi="Calibri" w:cstheme="minorBidi" w:hint="default"/>
      </w:r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nsid w:val="4BBA644C"/>
    <w:multiLevelType w:val="hybridMultilevel"/>
    <w:tmpl w:val="11B00A1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8">
    <w:nsid w:val="4EB52DFD"/>
    <w:multiLevelType w:val="hybridMultilevel"/>
    <w:tmpl w:val="EFBC8DDA"/>
    <w:lvl w:ilvl="0" w:tplc="04080001">
      <w:start w:val="1"/>
      <w:numFmt w:val="bullet"/>
      <w:lvlText w:val=""/>
      <w:lvlJc w:val="left"/>
      <w:pPr>
        <w:ind w:left="-414" w:hanging="360"/>
      </w:pPr>
      <w:rPr>
        <w:rFonts w:ascii="Symbol" w:hAnsi="Symbol" w:hint="default"/>
        <w:color w:val="auto"/>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9">
    <w:nsid w:val="508A14D9"/>
    <w:multiLevelType w:val="hybridMultilevel"/>
    <w:tmpl w:val="07CEE868"/>
    <w:lvl w:ilvl="0" w:tplc="0408000D">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0">
    <w:nsid w:val="51196A41"/>
    <w:multiLevelType w:val="hybridMultilevel"/>
    <w:tmpl w:val="EDB27EBE"/>
    <w:lvl w:ilvl="0" w:tplc="0408000F">
      <w:start w:val="1"/>
      <w:numFmt w:val="decimal"/>
      <w:lvlText w:val="%1."/>
      <w:lvlJc w:val="left"/>
      <w:pPr>
        <w:ind w:left="-414" w:hanging="360"/>
      </w:pPr>
      <w:rPr>
        <w:rFonts w:hint="default"/>
        <w:color w:val="auto"/>
      </w:rPr>
    </w:lvl>
    <w:lvl w:ilvl="1" w:tplc="A22AB9D2">
      <w:numFmt w:val="bullet"/>
      <w:lvlText w:val="•"/>
      <w:lvlJc w:val="left"/>
      <w:pPr>
        <w:ind w:left="306" w:hanging="360"/>
      </w:pPr>
      <w:rPr>
        <w:rFonts w:ascii="Calibri" w:eastAsiaTheme="minorHAnsi" w:hAnsi="Calibri" w:cstheme="minorBidi"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1">
    <w:nsid w:val="514922C9"/>
    <w:multiLevelType w:val="hybridMultilevel"/>
    <w:tmpl w:val="25129750"/>
    <w:lvl w:ilvl="0" w:tplc="0408000F">
      <w:start w:val="1"/>
      <w:numFmt w:val="decimal"/>
      <w:lvlText w:val="%1."/>
      <w:lvlJc w:val="left"/>
      <w:pPr>
        <w:ind w:left="-414" w:hanging="360"/>
      </w:pPr>
      <w:rPr>
        <w:rFonts w:hint="default"/>
        <w:color w:val="auto"/>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2">
    <w:nsid w:val="53C20FEB"/>
    <w:multiLevelType w:val="hybridMultilevel"/>
    <w:tmpl w:val="26D41548"/>
    <w:lvl w:ilvl="0" w:tplc="0408000B">
      <w:start w:val="1"/>
      <w:numFmt w:val="bullet"/>
      <w:lvlText w:val=""/>
      <w:lvlJc w:val="left"/>
      <w:pPr>
        <w:ind w:left="-67" w:hanging="360"/>
      </w:pPr>
      <w:rPr>
        <w:rFonts w:ascii="Wingdings" w:hAnsi="Wingdings" w:hint="default"/>
      </w:rPr>
    </w:lvl>
    <w:lvl w:ilvl="1" w:tplc="04080003" w:tentative="1">
      <w:start w:val="1"/>
      <w:numFmt w:val="bullet"/>
      <w:lvlText w:val="o"/>
      <w:lvlJc w:val="left"/>
      <w:pPr>
        <w:ind w:left="653" w:hanging="360"/>
      </w:pPr>
      <w:rPr>
        <w:rFonts w:ascii="Courier New" w:hAnsi="Courier New" w:cs="Courier New" w:hint="default"/>
      </w:rPr>
    </w:lvl>
    <w:lvl w:ilvl="2" w:tplc="04080005" w:tentative="1">
      <w:start w:val="1"/>
      <w:numFmt w:val="bullet"/>
      <w:lvlText w:val=""/>
      <w:lvlJc w:val="left"/>
      <w:pPr>
        <w:ind w:left="1373" w:hanging="360"/>
      </w:pPr>
      <w:rPr>
        <w:rFonts w:ascii="Wingdings" w:hAnsi="Wingdings" w:hint="default"/>
      </w:rPr>
    </w:lvl>
    <w:lvl w:ilvl="3" w:tplc="04080001" w:tentative="1">
      <w:start w:val="1"/>
      <w:numFmt w:val="bullet"/>
      <w:lvlText w:val=""/>
      <w:lvlJc w:val="left"/>
      <w:pPr>
        <w:ind w:left="2093" w:hanging="360"/>
      </w:pPr>
      <w:rPr>
        <w:rFonts w:ascii="Symbol" w:hAnsi="Symbol" w:hint="default"/>
      </w:rPr>
    </w:lvl>
    <w:lvl w:ilvl="4" w:tplc="04080003" w:tentative="1">
      <w:start w:val="1"/>
      <w:numFmt w:val="bullet"/>
      <w:lvlText w:val="o"/>
      <w:lvlJc w:val="left"/>
      <w:pPr>
        <w:ind w:left="2813" w:hanging="360"/>
      </w:pPr>
      <w:rPr>
        <w:rFonts w:ascii="Courier New" w:hAnsi="Courier New" w:cs="Courier New" w:hint="default"/>
      </w:rPr>
    </w:lvl>
    <w:lvl w:ilvl="5" w:tplc="04080005" w:tentative="1">
      <w:start w:val="1"/>
      <w:numFmt w:val="bullet"/>
      <w:lvlText w:val=""/>
      <w:lvlJc w:val="left"/>
      <w:pPr>
        <w:ind w:left="3533" w:hanging="360"/>
      </w:pPr>
      <w:rPr>
        <w:rFonts w:ascii="Wingdings" w:hAnsi="Wingdings" w:hint="default"/>
      </w:rPr>
    </w:lvl>
    <w:lvl w:ilvl="6" w:tplc="04080001" w:tentative="1">
      <w:start w:val="1"/>
      <w:numFmt w:val="bullet"/>
      <w:lvlText w:val=""/>
      <w:lvlJc w:val="left"/>
      <w:pPr>
        <w:ind w:left="4253" w:hanging="360"/>
      </w:pPr>
      <w:rPr>
        <w:rFonts w:ascii="Symbol" w:hAnsi="Symbol" w:hint="default"/>
      </w:rPr>
    </w:lvl>
    <w:lvl w:ilvl="7" w:tplc="04080003" w:tentative="1">
      <w:start w:val="1"/>
      <w:numFmt w:val="bullet"/>
      <w:lvlText w:val="o"/>
      <w:lvlJc w:val="left"/>
      <w:pPr>
        <w:ind w:left="4973" w:hanging="360"/>
      </w:pPr>
      <w:rPr>
        <w:rFonts w:ascii="Courier New" w:hAnsi="Courier New" w:cs="Courier New" w:hint="default"/>
      </w:rPr>
    </w:lvl>
    <w:lvl w:ilvl="8" w:tplc="04080005" w:tentative="1">
      <w:start w:val="1"/>
      <w:numFmt w:val="bullet"/>
      <w:lvlText w:val=""/>
      <w:lvlJc w:val="left"/>
      <w:pPr>
        <w:ind w:left="5693" w:hanging="360"/>
      </w:pPr>
      <w:rPr>
        <w:rFonts w:ascii="Wingdings" w:hAnsi="Wingdings" w:hint="default"/>
      </w:rPr>
    </w:lvl>
  </w:abstractNum>
  <w:abstractNum w:abstractNumId="13">
    <w:nsid w:val="55D46FC4"/>
    <w:multiLevelType w:val="hybridMultilevel"/>
    <w:tmpl w:val="8E3E8262"/>
    <w:lvl w:ilvl="0" w:tplc="47E0C6B2">
      <w:start w:val="1"/>
      <w:numFmt w:val="bullet"/>
      <w:lvlText w:val=""/>
      <w:lvlJc w:val="left"/>
      <w:pPr>
        <w:ind w:left="-414" w:hanging="360"/>
      </w:pPr>
      <w:rPr>
        <w:rFonts w:ascii="Symbol" w:hAnsi="Symbol" w:hint="default"/>
        <w:color w:val="auto"/>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4">
    <w:nsid w:val="66476C03"/>
    <w:multiLevelType w:val="hybridMultilevel"/>
    <w:tmpl w:val="CFCAF2E6"/>
    <w:lvl w:ilvl="0" w:tplc="F7E48EC0">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5">
    <w:nsid w:val="71947C58"/>
    <w:multiLevelType w:val="hybridMultilevel"/>
    <w:tmpl w:val="0660F450"/>
    <w:lvl w:ilvl="0" w:tplc="331873A6">
      <w:start w:val="1"/>
      <w:numFmt w:val="decimal"/>
      <w:lvlText w:val="%1."/>
      <w:lvlJc w:val="left"/>
      <w:pPr>
        <w:ind w:left="-431" w:hanging="42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6">
    <w:nsid w:val="71BD2A17"/>
    <w:multiLevelType w:val="hybridMultilevel"/>
    <w:tmpl w:val="CAB4FE52"/>
    <w:lvl w:ilvl="0" w:tplc="17BC0C90">
      <w:start w:val="1"/>
      <w:numFmt w:val="decimal"/>
      <w:lvlText w:val="%1."/>
      <w:lvlJc w:val="left"/>
      <w:pPr>
        <w:ind w:left="153"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7"/>
  </w:num>
  <w:num w:numId="2">
    <w:abstractNumId w:val="0"/>
  </w:num>
  <w:num w:numId="3">
    <w:abstractNumId w:val="15"/>
  </w:num>
  <w:num w:numId="4">
    <w:abstractNumId w:val="14"/>
  </w:num>
  <w:num w:numId="5">
    <w:abstractNumId w:val="12"/>
  </w:num>
  <w:num w:numId="6">
    <w:abstractNumId w:val="16"/>
  </w:num>
  <w:num w:numId="7">
    <w:abstractNumId w:val="1"/>
  </w:num>
  <w:num w:numId="8">
    <w:abstractNumId w:val="13"/>
  </w:num>
  <w:num w:numId="9">
    <w:abstractNumId w:val="3"/>
  </w:num>
  <w:num w:numId="10">
    <w:abstractNumId w:val="8"/>
  </w:num>
  <w:num w:numId="11">
    <w:abstractNumId w:val="11"/>
  </w:num>
  <w:num w:numId="12">
    <w:abstractNumId w:val="10"/>
  </w:num>
  <w:num w:numId="13">
    <w:abstractNumId w:val="5"/>
  </w:num>
  <w:num w:numId="14">
    <w:abstractNumId w:val="2"/>
  </w:num>
  <w:num w:numId="15">
    <w:abstractNumId w:val="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86AC1"/>
    <w:rsid w:val="000060C8"/>
    <w:rsid w:val="00044817"/>
    <w:rsid w:val="00081C39"/>
    <w:rsid w:val="00096E19"/>
    <w:rsid w:val="000A0768"/>
    <w:rsid w:val="000A1753"/>
    <w:rsid w:val="000A5AA4"/>
    <w:rsid w:val="000B6B95"/>
    <w:rsid w:val="000E2F08"/>
    <w:rsid w:val="000E7DAE"/>
    <w:rsid w:val="001122FD"/>
    <w:rsid w:val="00123625"/>
    <w:rsid w:val="00126F25"/>
    <w:rsid w:val="00140E09"/>
    <w:rsid w:val="001E2370"/>
    <w:rsid w:val="0025691B"/>
    <w:rsid w:val="002D37BB"/>
    <w:rsid w:val="002D7D27"/>
    <w:rsid w:val="003133B2"/>
    <w:rsid w:val="003161DB"/>
    <w:rsid w:val="0032001B"/>
    <w:rsid w:val="00390648"/>
    <w:rsid w:val="003E35E6"/>
    <w:rsid w:val="00402D7A"/>
    <w:rsid w:val="00412619"/>
    <w:rsid w:val="00427A72"/>
    <w:rsid w:val="00436D26"/>
    <w:rsid w:val="0046534E"/>
    <w:rsid w:val="00473C78"/>
    <w:rsid w:val="004769BF"/>
    <w:rsid w:val="004C6010"/>
    <w:rsid w:val="00522FFB"/>
    <w:rsid w:val="00545393"/>
    <w:rsid w:val="0056752C"/>
    <w:rsid w:val="00577333"/>
    <w:rsid w:val="0059117A"/>
    <w:rsid w:val="005A0D1B"/>
    <w:rsid w:val="005B20B3"/>
    <w:rsid w:val="005D3F20"/>
    <w:rsid w:val="00661156"/>
    <w:rsid w:val="00686AC1"/>
    <w:rsid w:val="00692636"/>
    <w:rsid w:val="006F57AA"/>
    <w:rsid w:val="007233B8"/>
    <w:rsid w:val="007353B6"/>
    <w:rsid w:val="00746F7D"/>
    <w:rsid w:val="007C0A8B"/>
    <w:rsid w:val="00862D4C"/>
    <w:rsid w:val="00864046"/>
    <w:rsid w:val="00870F43"/>
    <w:rsid w:val="008750DB"/>
    <w:rsid w:val="008B4B11"/>
    <w:rsid w:val="008B617C"/>
    <w:rsid w:val="008F45D8"/>
    <w:rsid w:val="00971F7B"/>
    <w:rsid w:val="009760A1"/>
    <w:rsid w:val="00994CB9"/>
    <w:rsid w:val="009965F4"/>
    <w:rsid w:val="009A539E"/>
    <w:rsid w:val="009A5E53"/>
    <w:rsid w:val="009C3E44"/>
    <w:rsid w:val="00A360F9"/>
    <w:rsid w:val="00A54A5C"/>
    <w:rsid w:val="00A6598E"/>
    <w:rsid w:val="00A97D58"/>
    <w:rsid w:val="00AD0B67"/>
    <w:rsid w:val="00AD1FB4"/>
    <w:rsid w:val="00AF49BD"/>
    <w:rsid w:val="00AF5BBB"/>
    <w:rsid w:val="00B0392E"/>
    <w:rsid w:val="00B1209A"/>
    <w:rsid w:val="00B72493"/>
    <w:rsid w:val="00BA4C39"/>
    <w:rsid w:val="00BD6390"/>
    <w:rsid w:val="00BF1FD7"/>
    <w:rsid w:val="00C614F5"/>
    <w:rsid w:val="00C64248"/>
    <w:rsid w:val="00CB7310"/>
    <w:rsid w:val="00CD4CE8"/>
    <w:rsid w:val="00CE6ACC"/>
    <w:rsid w:val="00D36E33"/>
    <w:rsid w:val="00D37006"/>
    <w:rsid w:val="00D50763"/>
    <w:rsid w:val="00D95895"/>
    <w:rsid w:val="00E1034A"/>
    <w:rsid w:val="00E8313C"/>
    <w:rsid w:val="00EB3FE5"/>
    <w:rsid w:val="00EE6AE7"/>
    <w:rsid w:val="00F02A3D"/>
    <w:rsid w:val="00F02D1F"/>
    <w:rsid w:val="00F362E7"/>
    <w:rsid w:val="00F42D46"/>
    <w:rsid w:val="00F80DC7"/>
    <w:rsid w:val="00FC37BB"/>
    <w:rsid w:val="00FE63AD"/>
    <w:rsid w:val="00FF3B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AE"/>
  </w:style>
  <w:style w:type="paragraph" w:styleId="1">
    <w:name w:val="heading 1"/>
    <w:basedOn w:val="a"/>
    <w:next w:val="a"/>
    <w:link w:val="1Char"/>
    <w:uiPriority w:val="9"/>
    <w:qFormat/>
    <w:rsid w:val="00A97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D5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97D58"/>
    <w:pPr>
      <w:outlineLvl w:val="9"/>
    </w:pPr>
  </w:style>
  <w:style w:type="paragraph" w:styleId="a4">
    <w:name w:val="Balloon Text"/>
    <w:basedOn w:val="a"/>
    <w:link w:val="Char"/>
    <w:uiPriority w:val="99"/>
    <w:semiHidden/>
    <w:unhideWhenUsed/>
    <w:rsid w:val="00A97D5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7D58"/>
    <w:rPr>
      <w:rFonts w:ascii="Tahoma" w:hAnsi="Tahoma" w:cs="Tahoma"/>
      <w:sz w:val="16"/>
      <w:szCs w:val="16"/>
    </w:rPr>
  </w:style>
  <w:style w:type="paragraph" w:styleId="a5">
    <w:name w:val="header"/>
    <w:basedOn w:val="a"/>
    <w:link w:val="Char0"/>
    <w:uiPriority w:val="99"/>
    <w:unhideWhenUsed/>
    <w:rsid w:val="00A97D58"/>
    <w:pPr>
      <w:tabs>
        <w:tab w:val="center" w:pos="4153"/>
        <w:tab w:val="right" w:pos="8306"/>
      </w:tabs>
      <w:spacing w:after="0" w:line="240" w:lineRule="auto"/>
    </w:pPr>
  </w:style>
  <w:style w:type="character" w:customStyle="1" w:styleId="Char0">
    <w:name w:val="Κεφαλίδα Char"/>
    <w:basedOn w:val="a0"/>
    <w:link w:val="a5"/>
    <w:uiPriority w:val="99"/>
    <w:rsid w:val="00A97D58"/>
  </w:style>
  <w:style w:type="paragraph" w:styleId="a6">
    <w:name w:val="footer"/>
    <w:basedOn w:val="a"/>
    <w:link w:val="Char1"/>
    <w:uiPriority w:val="99"/>
    <w:unhideWhenUsed/>
    <w:rsid w:val="00A97D58"/>
    <w:pPr>
      <w:tabs>
        <w:tab w:val="center" w:pos="4153"/>
        <w:tab w:val="right" w:pos="8306"/>
      </w:tabs>
      <w:spacing w:after="0" w:line="240" w:lineRule="auto"/>
    </w:pPr>
  </w:style>
  <w:style w:type="character" w:customStyle="1" w:styleId="Char1">
    <w:name w:val="Υποσέλιδο Char"/>
    <w:basedOn w:val="a0"/>
    <w:link w:val="a6"/>
    <w:uiPriority w:val="99"/>
    <w:rsid w:val="00A97D58"/>
  </w:style>
  <w:style w:type="paragraph" w:styleId="a7">
    <w:name w:val="footnote text"/>
    <w:basedOn w:val="a"/>
    <w:link w:val="Char2"/>
    <w:uiPriority w:val="99"/>
    <w:unhideWhenUsed/>
    <w:rsid w:val="00A97D58"/>
    <w:pPr>
      <w:spacing w:after="0" w:line="240" w:lineRule="auto"/>
    </w:pPr>
    <w:rPr>
      <w:sz w:val="20"/>
      <w:szCs w:val="20"/>
    </w:rPr>
  </w:style>
  <w:style w:type="character" w:customStyle="1" w:styleId="Char2">
    <w:name w:val="Κείμενο υποσημείωσης Char"/>
    <w:basedOn w:val="a0"/>
    <w:link w:val="a7"/>
    <w:uiPriority w:val="99"/>
    <w:rsid w:val="00A97D58"/>
    <w:rPr>
      <w:sz w:val="20"/>
      <w:szCs w:val="20"/>
    </w:rPr>
  </w:style>
  <w:style w:type="character" w:styleId="a8">
    <w:name w:val="footnote reference"/>
    <w:basedOn w:val="a0"/>
    <w:uiPriority w:val="99"/>
    <w:semiHidden/>
    <w:unhideWhenUsed/>
    <w:rsid w:val="00A97D58"/>
    <w:rPr>
      <w:vertAlign w:val="superscript"/>
    </w:rPr>
  </w:style>
  <w:style w:type="table" w:styleId="-2">
    <w:name w:val="Light Shading Accent 2"/>
    <w:basedOn w:val="a1"/>
    <w:uiPriority w:val="60"/>
    <w:rsid w:val="00971F7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Ανοιχτόχρωμη σκίαση - Έμφαση 11"/>
    <w:basedOn w:val="a1"/>
    <w:uiPriority w:val="60"/>
    <w:rsid w:val="00971F7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971F7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9">
    <w:name w:val="Table Grid"/>
    <w:basedOn w:val="a1"/>
    <w:uiPriority w:val="59"/>
    <w:rsid w:val="0097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971F7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cimalAligned">
    <w:name w:val="Decimal Aligned"/>
    <w:basedOn w:val="a"/>
    <w:uiPriority w:val="40"/>
    <w:qFormat/>
    <w:rsid w:val="00D36E33"/>
    <w:pPr>
      <w:tabs>
        <w:tab w:val="decimal" w:pos="360"/>
      </w:tabs>
    </w:pPr>
    <w:rPr>
      <w:rFonts w:eastAsiaTheme="minorEastAsia"/>
    </w:rPr>
  </w:style>
  <w:style w:type="character" w:styleId="aa">
    <w:name w:val="Subtle Emphasis"/>
    <w:basedOn w:val="a0"/>
    <w:uiPriority w:val="19"/>
    <w:qFormat/>
    <w:rsid w:val="00D36E33"/>
    <w:rPr>
      <w:rFonts w:eastAsiaTheme="minorEastAsia" w:cstheme="minorBidi"/>
      <w:bCs w:val="0"/>
      <w:i/>
      <w:iCs/>
      <w:color w:val="808080" w:themeColor="text1" w:themeTint="7F"/>
      <w:szCs w:val="22"/>
      <w:lang w:val="el-GR"/>
    </w:rPr>
  </w:style>
  <w:style w:type="table" w:styleId="2-5">
    <w:name w:val="Medium Shading 2 Accent 5"/>
    <w:basedOn w:val="a1"/>
    <w:uiPriority w:val="64"/>
    <w:rsid w:val="00D36E33"/>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b">
    <w:name w:val="List Paragraph"/>
    <w:basedOn w:val="a"/>
    <w:uiPriority w:val="34"/>
    <w:qFormat/>
    <w:rsid w:val="00D95895"/>
    <w:pPr>
      <w:ind w:left="720"/>
      <w:contextualSpacing/>
    </w:pPr>
  </w:style>
  <w:style w:type="paragraph" w:customStyle="1" w:styleId="Default">
    <w:name w:val="Default"/>
    <w:rsid w:val="00EB3FE5"/>
    <w:pPr>
      <w:autoSpaceDE w:val="0"/>
      <w:autoSpaceDN w:val="0"/>
      <w:adjustRightInd w:val="0"/>
      <w:spacing w:after="0" w:line="240" w:lineRule="auto"/>
    </w:pPr>
    <w:rPr>
      <w:rFonts w:ascii="Comic Sans MS" w:hAnsi="Comic Sans MS" w:cs="Comic Sans MS"/>
      <w:color w:val="000000"/>
      <w:sz w:val="24"/>
      <w:szCs w:val="24"/>
    </w:rPr>
  </w:style>
  <w:style w:type="table" w:customStyle="1" w:styleId="10">
    <w:name w:val="Ανοιχτόχρωμη σκίαση1"/>
    <w:basedOn w:val="a1"/>
    <w:uiPriority w:val="60"/>
    <w:rsid w:val="00402D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c">
    <w:name w:val="Title"/>
    <w:basedOn w:val="a"/>
    <w:next w:val="a"/>
    <w:link w:val="Char3"/>
    <w:uiPriority w:val="10"/>
    <w:qFormat/>
    <w:rsid w:val="00735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c"/>
    <w:uiPriority w:val="10"/>
    <w:rsid w:val="007353B6"/>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semiHidden/>
    <w:unhideWhenUsed/>
    <w:rsid w:val="00B724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B72493"/>
  </w:style>
  <w:style w:type="character" w:styleId="ad">
    <w:name w:val="Emphasis"/>
    <w:basedOn w:val="a0"/>
    <w:uiPriority w:val="20"/>
    <w:qFormat/>
    <w:rsid w:val="00B72493"/>
    <w:rPr>
      <w:i/>
      <w:iCs/>
    </w:rPr>
  </w:style>
</w:styles>
</file>

<file path=word/webSettings.xml><?xml version="1.0" encoding="utf-8"?>
<w:webSettings xmlns:r="http://schemas.openxmlformats.org/officeDocument/2006/relationships" xmlns:w="http://schemas.openxmlformats.org/wordprocessingml/2006/main">
  <w:divs>
    <w:div w:id="9736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4FC7F-178D-4260-984C-728ADD39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8867</Words>
  <Characters>47888</Characters>
  <Application>Microsoft Office Word</Application>
  <DocSecurity>0</DocSecurity>
  <Lines>399</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2014-12-03T07:26:00Z</dcterms:created>
  <dcterms:modified xsi:type="dcterms:W3CDTF">2014-12-03T07:26:00Z</dcterms:modified>
</cp:coreProperties>
</file>